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1683" w:type="dxa"/>
        <w:tblLook w:val="04A0" w:firstRow="1" w:lastRow="0" w:firstColumn="1" w:lastColumn="0" w:noHBand="0" w:noVBand="1"/>
      </w:tblPr>
      <w:tblGrid>
        <w:gridCol w:w="3076"/>
        <w:gridCol w:w="2864"/>
        <w:gridCol w:w="2351"/>
        <w:gridCol w:w="2731"/>
        <w:gridCol w:w="2388"/>
        <w:gridCol w:w="2570"/>
        <w:gridCol w:w="2827"/>
        <w:gridCol w:w="2876"/>
      </w:tblGrid>
      <w:tr w:rsidRPr="006A7B8E" w:rsidR="006A7B8E" w:rsidTr="5B570ED0" w14:paraId="237BB8CF" w14:textId="77777777">
        <w:tc>
          <w:tcPr>
            <w:tcW w:w="21683" w:type="dxa"/>
            <w:gridSpan w:val="8"/>
            <w:tcMar/>
          </w:tcPr>
          <w:p w:rsidRPr="006A7B8E" w:rsidR="006A7B8E" w:rsidP="00644EBE" w:rsidRDefault="00A6132A" w14:paraId="09D3F571" w14:textId="1A97327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8"/>
              </w:rPr>
              <w:t>Computing</w:t>
            </w:r>
            <w:r w:rsidRPr="006A7B8E" w:rsidR="006A7B8E">
              <w:rPr>
                <w:rFonts w:ascii="Verdana" w:hAnsi="Verdana"/>
                <w:sz w:val="28"/>
              </w:rPr>
              <w:t xml:space="preserve"> – </w:t>
            </w:r>
            <w:r w:rsidR="00644EBE">
              <w:rPr>
                <w:rFonts w:ascii="Verdana" w:hAnsi="Verdana"/>
                <w:sz w:val="28"/>
              </w:rPr>
              <w:t>knowledge</w:t>
            </w:r>
            <w:r w:rsidRPr="006A7B8E" w:rsidR="006A7B8E">
              <w:rPr>
                <w:rFonts w:ascii="Verdana" w:hAnsi="Verdana"/>
                <w:sz w:val="28"/>
              </w:rPr>
              <w:t xml:space="preserve"> progression</w:t>
            </w:r>
          </w:p>
        </w:tc>
      </w:tr>
      <w:tr w:rsidRPr="006A7B8E" w:rsidR="006D1F4C" w:rsidTr="5B570ED0" w14:paraId="6D792C9C" w14:textId="77777777">
        <w:tc>
          <w:tcPr>
            <w:tcW w:w="2070" w:type="dxa"/>
            <w:tcMar/>
          </w:tcPr>
          <w:p w:rsidRPr="006A7B8E" w:rsidR="006A7B8E" w:rsidRDefault="006A7B8E" w14:paraId="5C6D9EFC" w14:textId="77777777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Key area</w:t>
            </w:r>
          </w:p>
        </w:tc>
        <w:tc>
          <w:tcPr>
            <w:tcW w:w="3135" w:type="dxa"/>
            <w:tcMar/>
          </w:tcPr>
          <w:p w:rsidRPr="006A7B8E" w:rsidR="006A7B8E" w:rsidRDefault="006A7B8E" w14:paraId="747915D1" w14:textId="77777777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EYFS</w:t>
            </w:r>
          </w:p>
        </w:tc>
        <w:tc>
          <w:tcPr>
            <w:tcW w:w="2451" w:type="dxa"/>
            <w:tcMar/>
          </w:tcPr>
          <w:p w:rsidRPr="006A7B8E" w:rsidR="006A7B8E" w:rsidRDefault="006A7B8E" w14:paraId="6446DED2" w14:textId="77777777" w14:noSpellErr="1">
            <w:pPr>
              <w:rPr>
                <w:rFonts w:ascii="Verdana" w:hAnsi="Verdana"/>
              </w:rPr>
            </w:pPr>
            <w:r w:rsidRPr="5B570ED0" w:rsidR="006A7B8E">
              <w:rPr>
                <w:rFonts w:ascii="Verdana" w:hAnsi="Verdana"/>
              </w:rPr>
              <w:t>Year 1</w:t>
            </w:r>
          </w:p>
        </w:tc>
        <w:tc>
          <w:tcPr>
            <w:tcW w:w="2846" w:type="dxa"/>
            <w:tcMar/>
          </w:tcPr>
          <w:p w:rsidRPr="006A7B8E" w:rsidR="006A7B8E" w:rsidRDefault="006A7B8E" w14:paraId="0DDF0DB6" w14:textId="77777777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2</w:t>
            </w:r>
          </w:p>
        </w:tc>
        <w:tc>
          <w:tcPr>
            <w:tcW w:w="2388" w:type="dxa"/>
            <w:tcMar/>
          </w:tcPr>
          <w:p w:rsidRPr="006A7B8E" w:rsidR="006A7B8E" w:rsidRDefault="006A7B8E" w14:paraId="411DB66A" w14:textId="77777777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3</w:t>
            </w:r>
          </w:p>
        </w:tc>
        <w:tc>
          <w:tcPr>
            <w:tcW w:w="2681" w:type="dxa"/>
            <w:tcMar/>
          </w:tcPr>
          <w:p w:rsidRPr="006A7B8E" w:rsidR="006A7B8E" w:rsidRDefault="006A7B8E" w14:paraId="2BEBDC4C" w14:textId="77777777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4</w:t>
            </w:r>
          </w:p>
        </w:tc>
        <w:tc>
          <w:tcPr>
            <w:tcW w:w="3012" w:type="dxa"/>
            <w:tcMar/>
          </w:tcPr>
          <w:p w:rsidRPr="006A7B8E" w:rsidR="006A7B8E" w:rsidRDefault="006A7B8E" w14:paraId="126F16A5" w14:textId="77777777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5</w:t>
            </w:r>
          </w:p>
        </w:tc>
        <w:tc>
          <w:tcPr>
            <w:tcW w:w="3100" w:type="dxa"/>
            <w:tcMar/>
          </w:tcPr>
          <w:p w:rsidRPr="006A7B8E" w:rsidR="006A7B8E" w:rsidRDefault="006A7B8E" w14:paraId="4AC472E9" w14:textId="77777777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6</w:t>
            </w:r>
          </w:p>
        </w:tc>
      </w:tr>
      <w:tr w:rsidRPr="006A7B8E" w:rsidR="006D1F4C" w:rsidTr="5B570ED0" w14:paraId="5F7133A1" w14:textId="77777777">
        <w:tc>
          <w:tcPr>
            <w:tcW w:w="2070" w:type="dxa"/>
            <w:tcMar/>
          </w:tcPr>
          <w:p w:rsidRPr="00A6132A" w:rsidR="006A7B8E" w:rsidP="13152504" w:rsidRDefault="00A6132A" w14:paraId="5CB13FF3" w14:textId="2EA5FC55">
            <w:pPr>
              <w:rPr>
                <w:rFonts w:ascii="Verdana" w:hAnsi="Verdana"/>
                <w:sz w:val="24"/>
                <w:szCs w:val="24"/>
              </w:rPr>
            </w:pPr>
            <w:r w:rsidRPr="13152504">
              <w:rPr>
                <w:rFonts w:ascii="Verdana" w:hAnsi="Verdana"/>
                <w:sz w:val="24"/>
                <w:szCs w:val="24"/>
              </w:rPr>
              <w:t xml:space="preserve">Multimedia – text, images and online art.  </w:t>
            </w:r>
          </w:p>
        </w:tc>
        <w:tc>
          <w:tcPr>
            <w:tcW w:w="3135" w:type="dxa"/>
            <w:tcMar/>
          </w:tcPr>
          <w:p w:rsidRPr="006A7B8E" w:rsidR="006A7B8E" w:rsidRDefault="006A7B8E" w14:paraId="16EF410B" w14:textId="77777777">
            <w:pPr>
              <w:rPr>
                <w:rFonts w:ascii="Verdana" w:hAnsi="Verdana"/>
              </w:rPr>
            </w:pPr>
          </w:p>
        </w:tc>
        <w:tc>
          <w:tcPr>
            <w:tcW w:w="2451" w:type="dxa"/>
            <w:tcMar/>
          </w:tcPr>
          <w:p w:rsidRPr="00EA5777" w:rsidR="00EA5777" w:rsidP="5B570ED0" w:rsidRDefault="00EA5777" w14:paraId="038EB53B" w14:textId="77777777" w14:noSpellErr="1">
            <w:pPr>
              <w:pStyle w:val="ListParagraph"/>
              <w:numPr>
                <w:ilvl w:val="0"/>
                <w:numId w:val="1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EA5777">
              <w:rPr/>
              <w:t>To start to add pictures and text to work.</w:t>
            </w:r>
            <w:r w:rsidR="00EA5777">
              <w:rPr/>
              <w:t xml:space="preserve"> </w:t>
            </w:r>
          </w:p>
          <w:p w:rsidRPr="00EA5777" w:rsidR="006A7B8E" w:rsidP="5B570ED0" w:rsidRDefault="006A7B8E" w14:paraId="739F0ED2" w14:textId="6C8763AF" w14:noSpellErr="1">
            <w:pPr>
              <w:pStyle w:val="ListParagraph"/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</w:p>
        </w:tc>
        <w:tc>
          <w:tcPr>
            <w:tcW w:w="2846" w:type="dxa"/>
            <w:tcMar/>
          </w:tcPr>
          <w:p w:rsidRPr="00893F98" w:rsidR="00A6132A" w:rsidP="00A6132A" w:rsidRDefault="00A6132A" w14:paraId="38F89710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>
              <w:t xml:space="preserve">To learn the functions of an online painting tool. </w:t>
            </w:r>
          </w:p>
          <w:p w:rsidRPr="00893F98" w:rsidR="00A6132A" w:rsidP="00A6132A" w:rsidRDefault="00A6132A" w14:paraId="33C8248B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>
              <w:t xml:space="preserve">To learn about and recreate the Impressionist style of art (Monet, Degas, Renoir). </w:t>
            </w:r>
          </w:p>
          <w:p w:rsidRPr="00893F98" w:rsidR="00A6132A" w:rsidP="00A6132A" w:rsidRDefault="00A6132A" w14:paraId="202EB945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>
              <w:t xml:space="preserve"> To recreate Pointillist art and look at the work of pointillist artists such as Seurat. </w:t>
            </w:r>
          </w:p>
          <w:p w:rsidRPr="00BA59CC" w:rsidR="00BA59CC" w:rsidP="00BA59CC" w:rsidRDefault="00A6132A" w14:paraId="42F8E4F8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>
              <w:t xml:space="preserve">To learn about the work of Piet Mondrian and recreate the style using the lines template. </w:t>
            </w:r>
          </w:p>
          <w:p w:rsidRPr="00BB2D0D" w:rsidR="00A6132A" w:rsidP="00BA59CC" w:rsidRDefault="00A6132A" w14:paraId="28F91925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>
              <w:t>To learn about the work of William Morris and recreate the style using the patterns template.</w:t>
            </w:r>
          </w:p>
          <w:p w:rsidRPr="00893F98" w:rsidR="00BB2D0D" w:rsidP="00BB2D0D" w:rsidRDefault="00BB2D0D" w14:paraId="77466AEB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To explore how a story can be presented in different ways. </w:t>
            </w:r>
          </w:p>
          <w:p w:rsidRPr="00893F98" w:rsidR="00BB2D0D" w:rsidP="00BB2D0D" w:rsidRDefault="00BB2D0D" w14:paraId="6380A857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To make a quiz about a story or class topic.</w:t>
            </w:r>
          </w:p>
          <w:p w:rsidRPr="00893F98" w:rsidR="00BB2D0D" w:rsidP="00BB2D0D" w:rsidRDefault="00BB2D0D" w14:paraId="59C6EBE5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 To make a fact file on a non-fiction topic. </w:t>
            </w:r>
          </w:p>
          <w:p w:rsidRPr="00BA59CC" w:rsidR="00BB2D0D" w:rsidP="00BB2D0D" w:rsidRDefault="00BB2D0D" w14:paraId="38088799" w14:textId="3F54854F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>
              <w:t>To make a presentation to the class.</w:t>
            </w:r>
          </w:p>
        </w:tc>
        <w:tc>
          <w:tcPr>
            <w:tcW w:w="2388" w:type="dxa"/>
            <w:tcMar/>
          </w:tcPr>
          <w:p w:rsidRPr="006A7B8E" w:rsidR="006A7B8E" w:rsidRDefault="006A7B8E" w14:paraId="3A46D56B" w14:textId="77777777">
            <w:pPr>
              <w:rPr>
                <w:rFonts w:ascii="Verdana" w:hAnsi="Verdana"/>
              </w:rPr>
            </w:pPr>
            <w:bookmarkStart w:name="_GoBack" w:id="0"/>
            <w:bookmarkEnd w:id="0"/>
          </w:p>
        </w:tc>
        <w:tc>
          <w:tcPr>
            <w:tcW w:w="2681" w:type="dxa"/>
            <w:tcMar/>
          </w:tcPr>
          <w:p w:rsidRPr="00151147" w:rsidR="00BA59CC" w:rsidP="00BA59CC" w:rsidRDefault="00BA59CC" w14:paraId="08A1B982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To explore how font size and style can affect the impact of a text. </w:t>
            </w:r>
          </w:p>
          <w:p w:rsidRPr="00BA59CC" w:rsidR="00BA59CC" w:rsidP="00BA59CC" w:rsidRDefault="00BA59CC" w14:paraId="057A0F4C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To use a simulated scenario to produce a news report.</w:t>
            </w:r>
          </w:p>
          <w:p w:rsidRPr="00BB2D0D" w:rsidR="006A7B8E" w:rsidP="00BA59CC" w:rsidRDefault="00BA59CC" w14:paraId="4591030F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To use a simulated scenario to write for a community campaign.</w:t>
            </w:r>
          </w:p>
          <w:p w:rsidR="00BB2D0D" w:rsidP="00BB2D0D" w:rsidRDefault="00BB2D0D" w14:paraId="672F23FF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explore how font size and style can affect the impact of a text. </w:t>
            </w:r>
          </w:p>
          <w:p w:rsidR="00BB2D0D" w:rsidP="00BB2D0D" w:rsidRDefault="00BB2D0D" w14:paraId="1684EDC4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use a simulated scenario to produce a news report. </w:t>
            </w:r>
          </w:p>
          <w:p w:rsidR="00BB2D0D" w:rsidP="00BB2D0D" w:rsidRDefault="00BB2D0D" w14:paraId="04A242E9" w14:textId="77777777">
            <w:pPr>
              <w:pStyle w:val="ListParagraph"/>
              <w:numPr>
                <w:ilvl w:val="0"/>
                <w:numId w:val="2"/>
              </w:numPr>
            </w:pPr>
            <w:r>
              <w:t>To use a simulated scenario to write for a community campaign.</w:t>
            </w:r>
          </w:p>
          <w:p w:rsidRPr="00BA59CC" w:rsidR="00BB2D0D" w:rsidP="00BB2D0D" w:rsidRDefault="00BB2D0D" w14:paraId="4A7645BC" w14:textId="1C460741">
            <w:pPr>
              <w:pStyle w:val="ListParagraph"/>
              <w:rPr>
                <w:rFonts w:ascii="Ebrima" w:hAnsi="Ebrima" w:eastAsia="Times New Roman"/>
                <w:b/>
              </w:rPr>
            </w:pPr>
          </w:p>
        </w:tc>
        <w:tc>
          <w:tcPr>
            <w:tcW w:w="3012" w:type="dxa"/>
            <w:tcMar/>
          </w:tcPr>
          <w:p w:rsidRPr="00EB1E97" w:rsidR="00BA59CC" w:rsidP="00BA59CC" w:rsidRDefault="00BA59CC" w14:paraId="520A0DD1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Cs w:val="21"/>
                <w:lang w:eastAsia="en-GB"/>
              </w:rPr>
            </w:pPr>
            <w:r>
              <w:t>To understand the need for visual representation when generating and discussing complex ideas.</w:t>
            </w:r>
          </w:p>
          <w:p w:rsidRPr="00EB1E97" w:rsidR="00BA59CC" w:rsidP="00BA59CC" w:rsidRDefault="00BA59CC" w14:paraId="66C0EC55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Cs w:val="21"/>
                <w:lang w:eastAsia="en-GB"/>
              </w:rPr>
            </w:pPr>
            <w:r>
              <w:t xml:space="preserve">To understand and use the correct vocabulary when creating a concept map. </w:t>
            </w:r>
          </w:p>
          <w:p w:rsidRPr="00EB1E97" w:rsidR="00BA59CC" w:rsidP="00BA59CC" w:rsidRDefault="00BA59CC" w14:paraId="123757D1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Cs w:val="21"/>
                <w:lang w:eastAsia="en-GB"/>
              </w:rPr>
            </w:pPr>
            <w:r>
              <w:t xml:space="preserve">To create a concept map. </w:t>
            </w:r>
          </w:p>
          <w:p w:rsidRPr="00BA59CC" w:rsidR="00BA59CC" w:rsidP="00BA59CC" w:rsidRDefault="00BA59CC" w14:paraId="3C480FFF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Cs w:val="21"/>
                <w:lang w:eastAsia="en-GB"/>
              </w:rPr>
            </w:pPr>
            <w:r>
              <w:t xml:space="preserve">To understand how a concept map can be used to retell stories and present information. </w:t>
            </w:r>
          </w:p>
          <w:p w:rsidRPr="00BB2D0D" w:rsidR="006A7B8E" w:rsidP="00BA59CC" w:rsidRDefault="00BA59CC" w14:paraId="0EB3C206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Cs w:val="21"/>
                <w:lang w:eastAsia="en-GB"/>
              </w:rPr>
            </w:pPr>
            <w:r>
              <w:t>To create a collaborative concept map and present this to an audience.</w:t>
            </w:r>
          </w:p>
          <w:p w:rsidRPr="00EB1E97" w:rsidR="00BB2D0D" w:rsidP="00BB2D0D" w:rsidRDefault="00BB2D0D" w14:paraId="21271C59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To be introduced to 3D modelling software and the skills of computer aided design.</w:t>
            </w:r>
          </w:p>
          <w:p w:rsidRPr="00EB1E97" w:rsidR="00BB2D0D" w:rsidP="00BB2D0D" w:rsidRDefault="00BB2D0D" w14:paraId="747756B3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To explore the effect of moving points when designing using 3D modelling software. </w:t>
            </w:r>
          </w:p>
          <w:p w:rsidRPr="00EB1E97" w:rsidR="00BB2D0D" w:rsidP="00BB2D0D" w:rsidRDefault="00BB2D0D" w14:paraId="2145FF19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To understand designing for a purpose when using 3D modelling software.</w:t>
            </w:r>
          </w:p>
          <w:p w:rsidRPr="00BA59CC" w:rsidR="00BB2D0D" w:rsidP="00BB2D0D" w:rsidRDefault="00BB2D0D" w14:paraId="365E0B4C" w14:textId="1558357B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Cs w:val="21"/>
                <w:lang w:eastAsia="en-GB"/>
              </w:rPr>
            </w:pPr>
            <w:r>
              <w:t>To understand printing and making when using 3D modelling software.</w:t>
            </w:r>
          </w:p>
        </w:tc>
        <w:tc>
          <w:tcPr>
            <w:tcW w:w="3100" w:type="dxa"/>
            <w:tcMar/>
          </w:tcPr>
          <w:p w:rsidRPr="00EB1E97" w:rsidR="00BA59CC" w:rsidP="00BA59CC" w:rsidRDefault="00BA59CC" w14:paraId="26B98A6F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find out what a text adventure is. </w:t>
            </w:r>
          </w:p>
          <w:p w:rsidRPr="00EB1E97" w:rsidR="00BA59CC" w:rsidP="00BA59CC" w:rsidRDefault="00BA59CC" w14:paraId="37009C4A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plan a story adventure. </w:t>
            </w:r>
          </w:p>
          <w:p w:rsidRPr="00EB1E97" w:rsidR="00BA59CC" w:rsidP="00BA59CC" w:rsidRDefault="00BA59CC" w14:paraId="2D78A62A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make a story-based adventure. </w:t>
            </w:r>
          </w:p>
          <w:p w:rsidRPr="00BA59CC" w:rsidR="00BA59CC" w:rsidP="00BA59CC" w:rsidRDefault="00BA59CC" w14:paraId="108979BC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introduce map-based text adventures. </w:t>
            </w:r>
          </w:p>
          <w:p w:rsidRPr="00EB1E97" w:rsidR="00BB2D0D" w:rsidP="00BB2D0D" w:rsidRDefault="00BB2D0D" w14:paraId="19F27B9E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To create a picture-based quiz for young children.</w:t>
            </w:r>
          </w:p>
          <w:p w:rsidRPr="00EB1E97" w:rsidR="00BB2D0D" w:rsidP="00BB2D0D" w:rsidRDefault="00BB2D0D" w14:paraId="067D211D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To learn how to use the question types within 2Quiz.</w:t>
            </w:r>
          </w:p>
          <w:p w:rsidRPr="00BB2D0D" w:rsidR="00BB2D0D" w:rsidP="00BB2D0D" w:rsidRDefault="00BB2D0D" w14:paraId="096BF84E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 To explore the grammar quizzes.</w:t>
            </w:r>
          </w:p>
          <w:p w:rsidRPr="00BA59CC" w:rsidR="006A7B8E" w:rsidP="00BB2D0D" w:rsidRDefault="00BB2D0D" w14:paraId="50E43FD2" w14:textId="0E21869B">
            <w:pPr>
              <w:pStyle w:val="ListParagraph"/>
              <w:rPr>
                <w:rFonts w:ascii="Ebrima" w:hAnsi="Ebrima" w:eastAsia="Times New Roman"/>
                <w:b/>
              </w:rPr>
            </w:pPr>
            <w:r>
              <w:t>To make a quiz that requires the player to search a database.</w:t>
            </w:r>
          </w:p>
        </w:tc>
      </w:tr>
      <w:tr w:rsidRPr="006A7B8E" w:rsidR="006D1F4C" w:rsidTr="5B570ED0" w14:paraId="2CEFE448" w14:textId="77777777">
        <w:tc>
          <w:tcPr>
            <w:tcW w:w="2070" w:type="dxa"/>
            <w:tcMar/>
          </w:tcPr>
          <w:p w:rsidRPr="00A6132A" w:rsidR="00FB0D5A" w:rsidP="13152504" w:rsidRDefault="00A6132A" w14:paraId="14D68740" w14:textId="18C68F79">
            <w:pPr>
              <w:rPr>
                <w:rFonts w:ascii="Verdana" w:hAnsi="Verdana"/>
                <w:sz w:val="24"/>
                <w:szCs w:val="24"/>
              </w:rPr>
            </w:pPr>
            <w:r w:rsidRPr="13152504">
              <w:rPr>
                <w:rFonts w:ascii="Verdana" w:hAnsi="Verdana"/>
                <w:sz w:val="24"/>
                <w:szCs w:val="24"/>
              </w:rPr>
              <w:lastRenderedPageBreak/>
              <w:t>Multimedia – sound and motion</w:t>
            </w:r>
          </w:p>
        </w:tc>
        <w:tc>
          <w:tcPr>
            <w:tcW w:w="3135" w:type="dxa"/>
            <w:tcMar/>
          </w:tcPr>
          <w:p w:rsidRPr="006A7B8E" w:rsidR="00FB0D5A" w:rsidRDefault="00FB0D5A" w14:paraId="050F5AFA" w14:textId="77777777">
            <w:pPr>
              <w:rPr>
                <w:rFonts w:ascii="Verdana" w:hAnsi="Verdana"/>
              </w:rPr>
            </w:pPr>
          </w:p>
        </w:tc>
        <w:tc>
          <w:tcPr>
            <w:tcW w:w="2451" w:type="dxa"/>
            <w:tcMar/>
          </w:tcPr>
          <w:p w:rsidRPr="00893F98" w:rsidR="00A6132A" w:rsidP="13152504" w:rsidRDefault="00A6132A" w14:paraId="3BE030EC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A6132A">
              <w:rPr/>
              <w:t>To add animation to a story.</w:t>
            </w:r>
            <w:r w:rsidR="00A6132A">
              <w:rPr/>
              <w:t xml:space="preserve"> </w:t>
            </w:r>
          </w:p>
          <w:p w:rsidRPr="00893F98" w:rsidR="00A6132A" w:rsidP="13152504" w:rsidRDefault="00A6132A" w14:paraId="22C1B1EA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A6132A">
              <w:rPr/>
              <w:t>To add sound to a story, including voice recording and music the children have composed.</w:t>
            </w:r>
            <w:r w:rsidR="00A6132A">
              <w:rPr/>
              <w:t xml:space="preserve"> </w:t>
            </w:r>
          </w:p>
          <w:p w:rsidRPr="00BA59CC" w:rsidR="00BA59CC" w:rsidP="13152504" w:rsidRDefault="00A6132A" w14:paraId="6218D908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A6132A">
              <w:rPr/>
              <w:t>To work on a more complex story, including adding backgrounds and copying and pasting pages.</w:t>
            </w:r>
            <w:r w:rsidR="00A6132A">
              <w:rPr/>
              <w:t xml:space="preserve"> </w:t>
            </w:r>
          </w:p>
          <w:p w:rsidRPr="00BA59CC" w:rsidR="00FB0D5A" w:rsidP="13936D1D" w:rsidRDefault="00A6132A" w14:paraId="3921C931" w14:textId="6FCB3764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A6132A">
              <w:rPr/>
              <w:t xml:space="preserve">To share online resources on a </w:t>
            </w:r>
            <w:r w:rsidR="00A6132A">
              <w:rPr/>
              <w:t>class</w:t>
            </w:r>
            <w:r w:rsidR="00A6132A">
              <w:rPr/>
              <w:t xml:space="preserve"> display board.</w:t>
            </w:r>
          </w:p>
        </w:tc>
        <w:tc>
          <w:tcPr>
            <w:tcW w:w="2846" w:type="dxa"/>
            <w:tcMar/>
          </w:tcPr>
          <w:p w:rsidR="00A6132A" w:rsidP="00A6132A" w:rsidRDefault="00A6132A" w14:paraId="19642E75" w14:textId="77777777">
            <w:pPr>
              <w:pStyle w:val="ListParagraph"/>
              <w:numPr>
                <w:ilvl w:val="0"/>
                <w:numId w:val="2"/>
              </w:numPr>
            </w:pPr>
            <w:r>
              <w:t>To make music digitally using online software.</w:t>
            </w:r>
          </w:p>
          <w:p w:rsidR="00A6132A" w:rsidP="00A6132A" w:rsidRDefault="00A6132A" w14:paraId="33570A42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explore, edit and combine sounds using online software. </w:t>
            </w:r>
          </w:p>
          <w:p w:rsidR="00A6132A" w:rsidP="00A6132A" w:rsidRDefault="00A6132A" w14:paraId="2D3151F5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edit and refine composed music. </w:t>
            </w:r>
          </w:p>
          <w:p w:rsidR="00A6132A" w:rsidP="00A6132A" w:rsidRDefault="00A6132A" w14:paraId="5821DE86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think about how music can be used to express feelings and create tunes which depict feelings. </w:t>
            </w:r>
          </w:p>
          <w:p w:rsidR="00A6132A" w:rsidP="00A6132A" w:rsidRDefault="00A6132A" w14:paraId="26628F33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upload a sound from a bank of sounds into an online software Sounds section. </w:t>
            </w:r>
          </w:p>
          <w:p w:rsidR="00A6132A" w:rsidP="00A6132A" w:rsidRDefault="00A6132A" w14:paraId="2E1C6D2C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 To record and upload environmental sounds into online software. </w:t>
            </w:r>
          </w:p>
          <w:p w:rsidR="00A6132A" w:rsidP="00A6132A" w:rsidRDefault="00A6132A" w14:paraId="1394FC11" w14:textId="77777777">
            <w:pPr>
              <w:pStyle w:val="ListParagraph"/>
              <w:numPr>
                <w:ilvl w:val="0"/>
                <w:numId w:val="2"/>
              </w:numPr>
            </w:pPr>
            <w:r>
              <w:t>To use these sounds to create tunes in online software.</w:t>
            </w:r>
          </w:p>
          <w:p w:rsidR="00A6132A" w:rsidP="00A6132A" w:rsidRDefault="00A6132A" w14:paraId="5596CBCD" w14:textId="77777777"/>
          <w:p w:rsidRPr="006A7B8E" w:rsidR="00FB0D5A" w:rsidP="00A6132A" w:rsidRDefault="00FB0D5A" w14:paraId="60302242" w14:textId="0C93024E">
            <w:pPr>
              <w:rPr>
                <w:rFonts w:ascii="Verdana" w:hAnsi="Verdana"/>
              </w:rPr>
            </w:pPr>
          </w:p>
        </w:tc>
        <w:tc>
          <w:tcPr>
            <w:tcW w:w="2388" w:type="dxa"/>
            <w:tcMar/>
          </w:tcPr>
          <w:p w:rsidRPr="006A7B8E" w:rsidR="00FB0D5A" w:rsidRDefault="00FB0D5A" w14:paraId="319F266E" w14:textId="77777777">
            <w:pPr>
              <w:rPr>
                <w:rFonts w:ascii="Verdana" w:hAnsi="Verdana"/>
              </w:rPr>
            </w:pPr>
          </w:p>
        </w:tc>
        <w:tc>
          <w:tcPr>
            <w:tcW w:w="2681" w:type="dxa"/>
            <w:tcMar/>
          </w:tcPr>
          <w:p w:rsidR="00BA59CC" w:rsidP="00BA59CC" w:rsidRDefault="00BA59CC" w14:paraId="650CA5FA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discuss what makes a good animated film or cartoon. </w:t>
            </w:r>
          </w:p>
          <w:p w:rsidR="00BA59CC" w:rsidP="00BA59CC" w:rsidRDefault="00BA59CC" w14:paraId="3148579D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learn how animations are created by hand. </w:t>
            </w:r>
          </w:p>
          <w:p w:rsidR="00BA59CC" w:rsidP="00BA59CC" w:rsidRDefault="00BA59CC" w14:paraId="3F55FC2D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 To find out how animation software can be created in a similar way using a computer.</w:t>
            </w:r>
          </w:p>
          <w:p w:rsidR="00BA59CC" w:rsidP="00BA59CC" w:rsidRDefault="00BA59CC" w14:paraId="60B81187" w14:textId="77777777">
            <w:pPr>
              <w:pStyle w:val="ListParagraph"/>
              <w:numPr>
                <w:ilvl w:val="0"/>
                <w:numId w:val="2"/>
              </w:numPr>
            </w:pPr>
            <w:r>
              <w:t>To learn about onion skinning in animation.</w:t>
            </w:r>
          </w:p>
          <w:p w:rsidR="00BA59CC" w:rsidP="00BA59CC" w:rsidRDefault="00BA59CC" w14:paraId="10855751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 To add backgrounds and sounds to animations. </w:t>
            </w:r>
          </w:p>
          <w:p w:rsidR="00BB2D0D" w:rsidP="00BA59CC" w:rsidRDefault="00BA59CC" w14:paraId="08609405" w14:textId="77777777">
            <w:pPr>
              <w:pStyle w:val="ListParagraph"/>
              <w:numPr>
                <w:ilvl w:val="0"/>
                <w:numId w:val="2"/>
              </w:numPr>
            </w:pPr>
            <w:r>
              <w:t>To be introduced to ‘stop motion’ animation.</w:t>
            </w:r>
          </w:p>
          <w:p w:rsidRPr="00BB2D0D" w:rsidR="00FB0D5A" w:rsidP="00BA59CC" w:rsidRDefault="00BA59CC" w14:paraId="41920561" w14:textId="7C1B271B">
            <w:pPr>
              <w:pStyle w:val="ListParagraph"/>
              <w:numPr>
                <w:ilvl w:val="0"/>
                <w:numId w:val="2"/>
              </w:numPr>
            </w:pPr>
            <w:r>
              <w:t>To share animation online.</w:t>
            </w:r>
          </w:p>
        </w:tc>
        <w:tc>
          <w:tcPr>
            <w:tcW w:w="3012" w:type="dxa"/>
            <w:tcMar/>
          </w:tcPr>
          <w:p w:rsidRPr="006A7B8E" w:rsidR="00FB0D5A" w:rsidP="00BA59CC" w:rsidRDefault="00FB0D5A" w14:paraId="19E535A7" w14:textId="20A2FAA7">
            <w:pPr>
              <w:rPr>
                <w:rFonts w:ascii="Verdana" w:hAnsi="Verdana"/>
              </w:rPr>
            </w:pPr>
          </w:p>
        </w:tc>
        <w:tc>
          <w:tcPr>
            <w:tcW w:w="3100" w:type="dxa"/>
            <w:tcMar/>
          </w:tcPr>
          <w:p w:rsidRPr="00BB2D0D" w:rsidR="00FB0D5A" w:rsidP="00BB2D0D" w:rsidRDefault="00FB0D5A" w14:paraId="0948123A" w14:textId="7CD1DC04">
            <w:pPr>
              <w:rPr>
                <w:rFonts w:ascii="Ebrima" w:hAnsi="Ebrima" w:eastAsia="Times New Roman"/>
                <w:b/>
              </w:rPr>
            </w:pPr>
          </w:p>
        </w:tc>
      </w:tr>
      <w:tr w:rsidRPr="006A7B8E" w:rsidR="006D1F4C" w:rsidTr="5B570ED0" w14:paraId="01B2C4D1" w14:textId="77777777">
        <w:tc>
          <w:tcPr>
            <w:tcW w:w="2070" w:type="dxa"/>
            <w:tcMar/>
          </w:tcPr>
          <w:p w:rsidRPr="00A6132A" w:rsidR="00A6132A" w:rsidP="00A6132A" w:rsidRDefault="00A6132A" w14:paraId="0A157441" w14:textId="126AB27A">
            <w:pPr>
              <w:rPr>
                <w:rFonts w:ascii="Verdana" w:hAnsi="Verdana"/>
                <w:sz w:val="40"/>
              </w:rPr>
            </w:pPr>
            <w:r w:rsidRPr="00A6132A">
              <w:rPr>
                <w:rFonts w:ascii="Verdana" w:hAnsi="Verdana"/>
                <w:sz w:val="40"/>
              </w:rPr>
              <w:t xml:space="preserve">Handling data </w:t>
            </w:r>
          </w:p>
        </w:tc>
        <w:tc>
          <w:tcPr>
            <w:tcW w:w="3135" w:type="dxa"/>
            <w:tcMar/>
          </w:tcPr>
          <w:p w:rsidRPr="006A7B8E" w:rsidR="00A6132A" w:rsidP="00A6132A" w:rsidRDefault="00A6132A" w14:paraId="741989C6" w14:textId="77777777">
            <w:pPr>
              <w:rPr>
                <w:rFonts w:ascii="Verdana" w:hAnsi="Verdana"/>
              </w:rPr>
            </w:pPr>
          </w:p>
        </w:tc>
        <w:tc>
          <w:tcPr>
            <w:tcW w:w="2451" w:type="dxa"/>
            <w:tcMar/>
          </w:tcPr>
          <w:p w:rsidR="00A6132A" w:rsidP="00A6132A" w:rsidRDefault="00A6132A" w14:paraId="37702F95" w14:textId="36FC3449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A6132A">
              <w:rPr/>
              <w:t>To sort items using a range of criteria.</w:t>
            </w:r>
          </w:p>
          <w:p w:rsidR="00A6132A" w:rsidP="00A6132A" w:rsidRDefault="00A6132A" w14:paraId="65DE49CF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A6132A">
              <w:rPr/>
              <w:t>To understand that data can be represented in picture format.</w:t>
            </w:r>
          </w:p>
          <w:p w:rsidR="00BB2D0D" w:rsidP="00A6132A" w:rsidRDefault="00A6132A" w14:paraId="07F9172E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A6132A">
              <w:rPr/>
              <w:t>To contribute to a class pictogram.</w:t>
            </w:r>
            <w:r w:rsidR="00A6132A">
              <w:rPr/>
              <w:t xml:space="preserve"> </w:t>
            </w:r>
          </w:p>
          <w:p w:rsidR="00A6132A" w:rsidP="00A6132A" w:rsidRDefault="00A6132A" w14:paraId="473C7CFC" w14:textId="61AB6972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A6132A">
              <w:rPr/>
              <w:t xml:space="preserve">To use a pictogram to record the </w:t>
            </w:r>
            <w:r w:rsidR="00A6132A">
              <w:rPr/>
              <w:t>results of an experiment.</w:t>
            </w:r>
          </w:p>
          <w:p w:rsidR="00A6132A" w:rsidP="00A6132A" w:rsidRDefault="00A6132A" w14:paraId="7693A290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A6132A">
              <w:rPr/>
              <w:t>To know what a spreadsheet program looks like.</w:t>
            </w:r>
            <w:r w:rsidR="00A6132A">
              <w:rPr/>
              <w:t xml:space="preserve"> </w:t>
            </w:r>
          </w:p>
          <w:p w:rsidR="00A6132A" w:rsidP="00A6132A" w:rsidRDefault="00A6132A" w14:paraId="10A7FEA2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A6132A">
              <w:rPr/>
              <w:t>How to enter data into spreadsheet cells.</w:t>
            </w:r>
            <w:r w:rsidR="00A6132A">
              <w:rPr/>
              <w:t xml:space="preserve"> </w:t>
            </w:r>
          </w:p>
          <w:p w:rsidR="00A6132A" w:rsidP="00A6132A" w:rsidRDefault="00A6132A" w14:paraId="17E03FF5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A6132A">
              <w:rPr/>
              <w:t>To use online software image tools to add clipart to cells.</w:t>
            </w:r>
            <w:r w:rsidR="00A6132A">
              <w:rPr/>
              <w:t xml:space="preserve"> </w:t>
            </w:r>
          </w:p>
          <w:p w:rsidR="00A6132A" w:rsidP="00A6132A" w:rsidRDefault="00A6132A" w14:paraId="110248D6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A6132A">
              <w:rPr/>
              <w:t xml:space="preserve">To use online tools to: lock, move cell, </w:t>
            </w:r>
            <w:r w:rsidR="00A6132A">
              <w:rPr/>
              <w:t>speak</w:t>
            </w:r>
            <w:r w:rsidR="00A6132A">
              <w:rPr/>
              <w:t xml:space="preserve"> and count.</w:t>
            </w:r>
          </w:p>
          <w:p w:rsidRPr="006A7B8E" w:rsidR="00A6132A" w:rsidP="5B570ED0" w:rsidRDefault="00A6132A" w14:paraId="12C7588F" w14:textId="6589189D" w14:noSpellErr="1">
            <w:pPr>
              <w:rPr>
                <w:rFonts w:ascii="Verdana" w:hAnsi="Verdana"/>
              </w:rPr>
            </w:pPr>
          </w:p>
        </w:tc>
        <w:tc>
          <w:tcPr>
            <w:tcW w:w="2846" w:type="dxa"/>
            <w:tcMar/>
          </w:tcPr>
          <w:p w:rsidR="00A6132A" w:rsidP="00A6132A" w:rsidRDefault="00A6132A" w14:paraId="3CCBDE36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lastRenderedPageBreak/>
              <w:t xml:space="preserve">To use an online spreadsheet to insert images, lock, move cells, speak and count tools to make a counting machine. </w:t>
            </w:r>
          </w:p>
          <w:p w:rsidR="00A6132A" w:rsidP="00A6132A" w:rsidRDefault="00A6132A" w14:paraId="7418A278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t>To learn how to copy and paste in online spreadsheets.</w:t>
            </w:r>
          </w:p>
          <w:p w:rsidR="00A6132A" w:rsidP="00A6132A" w:rsidRDefault="00A6132A" w14:paraId="701DCDA0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t xml:space="preserve">To use the totalling tools. </w:t>
            </w:r>
          </w:p>
          <w:p w:rsidR="00A6132A" w:rsidP="00A6132A" w:rsidRDefault="00A6132A" w14:paraId="42667307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lastRenderedPageBreak/>
              <w:t xml:space="preserve">To use an online spreadsheet for money calculations. </w:t>
            </w:r>
          </w:p>
          <w:p w:rsidR="00BB2D0D" w:rsidP="00BB2D0D" w:rsidRDefault="00A6132A" w14:paraId="31225C11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t xml:space="preserve">To use an online spreadsheet equals tool to check calculations. </w:t>
            </w:r>
          </w:p>
          <w:p w:rsidR="00A6132A" w:rsidP="00BB2D0D" w:rsidRDefault="00A6132A" w14:paraId="4EAB31B0" w14:textId="4E370E09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t>To use an online spreadsheet to collect data and produce a graph.</w:t>
            </w:r>
          </w:p>
          <w:p w:rsidRPr="00A6132A" w:rsidR="00A6132A" w:rsidP="00A6132A" w:rsidRDefault="00A6132A" w14:paraId="049D2185" w14:textId="64092A5E">
            <w:pPr>
              <w:rPr>
                <w:rFonts w:ascii="Verdana" w:hAnsi="Verdana"/>
                <w:b/>
              </w:rPr>
            </w:pPr>
          </w:p>
        </w:tc>
        <w:tc>
          <w:tcPr>
            <w:tcW w:w="2388" w:type="dxa"/>
            <w:tcMar/>
          </w:tcPr>
          <w:p w:rsidRPr="00151147" w:rsidR="00A6132A" w:rsidP="00A6132A" w:rsidRDefault="00A6132A" w14:paraId="7B28C440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>To sort objects using just ‘yes’ or ‘no’ questions when using online databases.</w:t>
            </w:r>
          </w:p>
          <w:p w:rsidRPr="00BB2D0D" w:rsidR="00BB2D0D" w:rsidP="00A6132A" w:rsidRDefault="00A6132A" w14:paraId="63F345C7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 To complete a branching database using online databases.</w:t>
            </w:r>
          </w:p>
          <w:p w:rsidRPr="00EA5777" w:rsidR="00A6132A" w:rsidP="00A6132A" w:rsidRDefault="00A6132A" w14:paraId="19A4ADDC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To create a branching database of </w:t>
            </w:r>
            <w:r>
              <w:lastRenderedPageBreak/>
              <w:t>their own choice.</w:t>
            </w:r>
          </w:p>
          <w:p w:rsidR="00EA5777" w:rsidP="00EA5777" w:rsidRDefault="00EA5777" w14:paraId="5DAE8080" w14:textId="77777777">
            <w:pPr>
              <w:pStyle w:val="ListParagraph"/>
              <w:numPr>
                <w:ilvl w:val="0"/>
                <w:numId w:val="2"/>
              </w:numPr>
            </w:pPr>
            <w:r>
              <w:t>To enter data into a graph and answer questions.</w:t>
            </w:r>
          </w:p>
          <w:p w:rsidRPr="000E15E9" w:rsidR="00EA5777" w:rsidP="00EA5777" w:rsidRDefault="00EA5777" w14:paraId="58F70AB7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 To solve an investigation and present the results in graphic form.</w:t>
            </w:r>
          </w:p>
          <w:p w:rsidR="000E15E9" w:rsidP="000E15E9" w:rsidRDefault="000E15E9" w14:paraId="1862F1EA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t xml:space="preserve">In online spreadsheets use the symbols more than, less than and equal to, to compare values. </w:t>
            </w:r>
          </w:p>
          <w:p w:rsidR="000E15E9" w:rsidP="000E15E9" w:rsidRDefault="000E15E9" w14:paraId="4B882CBE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t xml:space="preserve">To use an online spreadsheet to collect data and produce a variety of graphs. </w:t>
            </w:r>
          </w:p>
          <w:p w:rsidR="000E15E9" w:rsidP="000E15E9" w:rsidRDefault="000E15E9" w14:paraId="13647144" w14:textId="1CE65644">
            <w:pPr>
              <w:pStyle w:val="ListParagraph"/>
              <w:numPr>
                <w:ilvl w:val="0"/>
                <w:numId w:val="2"/>
              </w:numPr>
              <w:spacing w:after="100" w:afterAutospacing="1"/>
            </w:pPr>
            <w:r>
              <w:t>To use the advanced mode of an online spreadsheet to learn about cell references.</w:t>
            </w:r>
          </w:p>
          <w:p w:rsidRPr="00BB2D0D" w:rsidR="000E15E9" w:rsidP="00EA5777" w:rsidRDefault="000E15E9" w14:paraId="1B1BAE4E" w14:textId="1006339F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</w:p>
        </w:tc>
        <w:tc>
          <w:tcPr>
            <w:tcW w:w="2681" w:type="dxa"/>
            <w:tcMar/>
          </w:tcPr>
          <w:p w:rsidRPr="00151147" w:rsidR="00BA59CC" w:rsidP="00BA59CC" w:rsidRDefault="00BA59CC" w14:paraId="357C4A15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/>
              </w:rPr>
            </w:pPr>
            <w:r>
              <w:lastRenderedPageBreak/>
              <w:t xml:space="preserve">In online spreadsheets formatting cells as currency, percentage, decimal to different decimal places or fraction. </w:t>
            </w:r>
          </w:p>
          <w:p w:rsidRPr="00151147" w:rsidR="00BA59CC" w:rsidP="00BA59CC" w:rsidRDefault="00BA59CC" w14:paraId="7C32E1FD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/>
              </w:rPr>
            </w:pPr>
            <w:r>
              <w:t xml:space="preserve">In online spreadsheets using the formula wizard to calculate averages. </w:t>
            </w:r>
          </w:p>
          <w:p w:rsidRPr="00151147" w:rsidR="00BA59CC" w:rsidP="00BA59CC" w:rsidRDefault="00BA59CC" w14:paraId="4714A95C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/>
              </w:rPr>
            </w:pPr>
            <w:r>
              <w:lastRenderedPageBreak/>
              <w:t xml:space="preserve">Combining tools to make spreadsheet activities such as timed times tables tests. </w:t>
            </w:r>
          </w:p>
          <w:p w:rsidRPr="00BB2D0D" w:rsidR="00BB2D0D" w:rsidP="00BA59CC" w:rsidRDefault="00BA59CC" w14:paraId="2CC2E4C5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/>
              </w:rPr>
            </w:pPr>
            <w:r>
              <w:t xml:space="preserve">Using a spreadsheet to model a real-life situation. </w:t>
            </w:r>
          </w:p>
          <w:p w:rsidRPr="00BB2D0D" w:rsidR="00A6132A" w:rsidP="00BA59CC" w:rsidRDefault="00BA59CC" w14:paraId="0FFAA8A7" w14:textId="0B67EB84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/>
              </w:rPr>
            </w:pPr>
            <w:r>
              <w:t>In online spreadsheets to add a formula to a cell to automatically make a calculation in that cell.</w:t>
            </w:r>
          </w:p>
        </w:tc>
        <w:tc>
          <w:tcPr>
            <w:tcW w:w="3012" w:type="dxa"/>
            <w:tcMar/>
          </w:tcPr>
          <w:p w:rsidRPr="0052421A" w:rsidR="00BA59CC" w:rsidP="00BA59CC" w:rsidRDefault="00BA59CC" w14:paraId="214CBA9B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 xml:space="preserve">In an online spreadsheet use the formula wizard to add a formula to a cell to automatically make a calculation in that cell. </w:t>
            </w:r>
          </w:p>
          <w:p w:rsidRPr="0052421A" w:rsidR="00BA59CC" w:rsidP="00BA59CC" w:rsidRDefault="00BA59CC" w14:paraId="179F8C26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To copy and paste within an online spreadsheet.</w:t>
            </w:r>
          </w:p>
          <w:p w:rsidRPr="0052421A" w:rsidR="00BA59CC" w:rsidP="00BA59CC" w:rsidRDefault="00BA59CC" w14:paraId="5ED05E5A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 Use an online spreadsheet tool to test a hypothesis. </w:t>
            </w:r>
          </w:p>
          <w:p w:rsidRPr="00BB2D0D" w:rsidR="00BB2D0D" w:rsidP="00BA59CC" w:rsidRDefault="00BA59CC" w14:paraId="42AA8612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 xml:space="preserve">In an online spreadsheet add a formula to a cell to automatically make a calculation in that cell. </w:t>
            </w:r>
          </w:p>
          <w:p w:rsidRPr="000E15E9" w:rsidR="00A6132A" w:rsidP="00BA59CC" w:rsidRDefault="00BA59CC" w14:paraId="4FEAF247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Using a spreadsheet to model a real-life situation and answer questions.</w:t>
            </w:r>
          </w:p>
          <w:p w:rsidR="000E15E9" w:rsidP="000E15E9" w:rsidRDefault="000E15E9" w14:paraId="035D65C3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learn how to search for information in a database. </w:t>
            </w:r>
          </w:p>
          <w:p w:rsidR="000E15E9" w:rsidP="000E15E9" w:rsidRDefault="000E15E9" w14:paraId="3115A6C2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contribute to a class database. </w:t>
            </w:r>
          </w:p>
          <w:p w:rsidRPr="00BB2D0D" w:rsidR="000E15E9" w:rsidP="000E15E9" w:rsidRDefault="000E15E9" w14:paraId="1E24B8A1" w14:textId="26AB2DCE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To create a database around a chosen topic.</w:t>
            </w:r>
          </w:p>
        </w:tc>
        <w:tc>
          <w:tcPr>
            <w:tcW w:w="3100" w:type="dxa"/>
            <w:tcMar/>
          </w:tcPr>
          <w:p w:rsidRPr="00EB1E97" w:rsidR="000E15E9" w:rsidP="000E15E9" w:rsidRDefault="000E15E9" w14:paraId="432EA1A3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>To use an online spreadsheet to investigate the probability of the results of throwing many dice.</w:t>
            </w:r>
          </w:p>
          <w:p w:rsidRPr="00EB1E97" w:rsidR="000E15E9" w:rsidP="000E15E9" w:rsidRDefault="000E15E9" w14:paraId="6EFBC613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Using the formula wizard in an online spreadsheet to add a formula to a cell to automatically make a calculation in that cell. </w:t>
            </w:r>
          </w:p>
          <w:p w:rsidRPr="00EB1E97" w:rsidR="000E15E9" w:rsidP="000E15E9" w:rsidRDefault="000E15E9" w14:paraId="4BEABB44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 xml:space="preserve">To create graphs showing the data collected in an online spreadsheet. </w:t>
            </w:r>
          </w:p>
          <w:p w:rsidRPr="000E15E9" w:rsidR="000E15E9" w:rsidP="000E15E9" w:rsidRDefault="000E15E9" w14:paraId="149AD07C" w14:textId="77777777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 xml:space="preserve">To type in a formula for a cell to automatically make a calculation in that cell in an online spreadsheet. </w:t>
            </w:r>
          </w:p>
          <w:p w:rsidRPr="000E15E9" w:rsidR="000E15E9" w:rsidP="000E15E9" w:rsidRDefault="000E15E9" w14:paraId="4ADC5538" w14:textId="4502B9B3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/>
              </w:rPr>
            </w:pPr>
            <w:r>
              <w:t>Using an online spreadsheet to create computational models and answer questions.</w:t>
            </w:r>
          </w:p>
          <w:p w:rsidRPr="006A7B8E" w:rsidR="00A6132A" w:rsidP="00A6132A" w:rsidRDefault="00A6132A" w14:paraId="01CBC78B" w14:textId="77777777">
            <w:pPr>
              <w:rPr>
                <w:rFonts w:ascii="Verdana" w:hAnsi="Verdana"/>
              </w:rPr>
            </w:pPr>
          </w:p>
        </w:tc>
      </w:tr>
      <w:tr w:rsidRPr="006A7B8E" w:rsidR="006D1F4C" w:rsidTr="5B570ED0" w14:paraId="49805B5E" w14:textId="77777777">
        <w:tc>
          <w:tcPr>
            <w:tcW w:w="2070" w:type="dxa"/>
            <w:tcMar/>
          </w:tcPr>
          <w:p w:rsidRPr="00A6132A" w:rsidR="00BA59CC" w:rsidP="00BA59CC" w:rsidRDefault="00BA59CC" w14:paraId="42352493" w14:textId="10DB794F">
            <w:pPr>
              <w:rPr>
                <w:rFonts w:ascii="Verdana" w:hAnsi="Verdana"/>
                <w:sz w:val="40"/>
              </w:rPr>
            </w:pPr>
            <w:r w:rsidRPr="00A6132A">
              <w:rPr>
                <w:rFonts w:ascii="Verdana" w:hAnsi="Verdana"/>
                <w:sz w:val="40"/>
              </w:rPr>
              <w:lastRenderedPageBreak/>
              <w:t xml:space="preserve">Technology in our lives </w:t>
            </w:r>
          </w:p>
        </w:tc>
        <w:tc>
          <w:tcPr>
            <w:tcW w:w="3135" w:type="dxa"/>
            <w:tcMar/>
          </w:tcPr>
          <w:p w:rsidR="00BA59CC" w:rsidP="000E15E9" w:rsidRDefault="000E15E9" w14:paraId="26758865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0E15E9">
              <w:rPr>
                <w:rFonts w:cstheme="minorHAnsi"/>
              </w:rPr>
              <w:t xml:space="preserve">Knows </w:t>
            </w:r>
            <w:r>
              <w:rPr>
                <w:rFonts w:cstheme="minorHAnsi"/>
              </w:rPr>
              <w:t xml:space="preserve">how to operate simple equipment e.g. turns on CD player and uses remote control. </w:t>
            </w:r>
          </w:p>
          <w:p w:rsidR="000E15E9" w:rsidP="000E15E9" w:rsidRDefault="000E15E9" w14:paraId="051BCE7E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Shows an interest in technological toys with knobs or pulleys, or real objects such as cameras or mobile phones. </w:t>
            </w:r>
          </w:p>
          <w:p w:rsidR="000E15E9" w:rsidP="000E15E9" w:rsidRDefault="000E15E9" w14:paraId="64456257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Knows that information can be retrieved from computers.</w:t>
            </w:r>
          </w:p>
          <w:p w:rsidRPr="006D1F4C" w:rsidR="000E15E9" w:rsidP="000E15E9" w:rsidRDefault="000E15E9" w14:paraId="1BE0A67A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6D1F4C">
              <w:rPr>
                <w:rFonts w:cstheme="minorHAnsi"/>
                <w:b/>
              </w:rPr>
              <w:t xml:space="preserve">Children recognise that a range of technology is used in places such as homes and schools. They select and use technology for particular purposes. </w:t>
            </w:r>
          </w:p>
          <w:p w:rsidRPr="000E15E9" w:rsidR="000E15E9" w:rsidP="000E15E9" w:rsidRDefault="000E15E9" w14:paraId="0BC8F10B" w14:textId="385EFA1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Turning on and operating some ICT equipment. </w:t>
            </w:r>
            <w:r w:rsidRPr="000E15E9">
              <w:rPr>
                <w:rFonts w:cstheme="minorHAnsi"/>
              </w:rPr>
              <w:t xml:space="preserve"> </w:t>
            </w:r>
          </w:p>
        </w:tc>
        <w:tc>
          <w:tcPr>
            <w:tcW w:w="2451" w:type="dxa"/>
            <w:tcMar/>
          </w:tcPr>
          <w:p w:rsidRPr="00893F98" w:rsidR="00BA59CC" w:rsidP="13152504" w:rsidRDefault="00BA59CC" w14:paraId="6E4B02B6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>To view online resources.</w:t>
            </w:r>
          </w:p>
          <w:p w:rsidR="00BB2D0D" w:rsidP="00BB2D0D" w:rsidRDefault="00BB2D0D" w14:paraId="5410A0C7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BB2D0D">
              <w:rPr/>
              <w:t>How to open specific online software tools.</w:t>
            </w:r>
            <w:r w:rsidR="00BB2D0D">
              <w:rPr/>
              <w:t xml:space="preserve"> </w:t>
            </w:r>
          </w:p>
          <w:p w:rsidR="00BB2D0D" w:rsidP="00BB2D0D" w:rsidRDefault="00BB2D0D" w14:paraId="7A4B2DBB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BB2D0D">
              <w:rPr/>
              <w:t>To find examples of where technology is used in the local community.</w:t>
            </w:r>
            <w:r w:rsidR="00BB2D0D">
              <w:rPr/>
              <w:t xml:space="preserve"> </w:t>
            </w:r>
          </w:p>
          <w:p w:rsidR="00BA59CC" w:rsidP="00BB2D0D" w:rsidRDefault="00BB2D0D" w14:paraId="71FAE546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BB2D0D">
              <w:rPr/>
              <w:t>To record examples of technology outside school.</w:t>
            </w:r>
          </w:p>
          <w:p w:rsidR="00EA5777" w:rsidP="5B570ED0" w:rsidRDefault="00EA5777" w14:paraId="413A9023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EA5777">
              <w:rPr/>
              <w:t>To understand the functionality of keys on the keyboard.</w:t>
            </w:r>
            <w:r w:rsidR="00EA5777">
              <w:rPr/>
              <w:t xml:space="preserve"> </w:t>
            </w:r>
          </w:p>
          <w:p w:rsidRPr="00893F98" w:rsidR="00EA5777" w:rsidP="5B570ED0" w:rsidRDefault="00EA5777" w14:paraId="60E4FD59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EA5777">
              <w:rPr/>
              <w:t>To save and share work online.</w:t>
            </w:r>
            <w:r w:rsidR="00EA5777">
              <w:rPr/>
              <w:t xml:space="preserve"> </w:t>
            </w:r>
          </w:p>
          <w:p w:rsidR="00EA5777" w:rsidP="00EA5777" w:rsidRDefault="00EA5777" w14:paraId="523B745A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EA5777">
              <w:rPr/>
              <w:t>To know functionality of different online tools (the save, print, open and new icon).</w:t>
            </w:r>
          </w:p>
          <w:p w:rsidRPr="00BB2D0D" w:rsidR="00EA5777" w:rsidP="00EA5777" w:rsidRDefault="00EA5777" w14:paraId="36D3F66F" w14:textId="6E9676DE" w14:noSpellErr="1">
            <w:pPr>
              <w:ind w:left="360"/>
            </w:pPr>
          </w:p>
        </w:tc>
        <w:tc>
          <w:tcPr>
            <w:tcW w:w="2846" w:type="dxa"/>
            <w:tcMar/>
          </w:tcPr>
          <w:p w:rsidRPr="00893F98" w:rsidR="00BA59CC" w:rsidP="5B570ED0" w:rsidRDefault="00BA59CC" w14:paraId="22B5C3D2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>To understand the terminology associated with searching.</w:t>
            </w:r>
          </w:p>
          <w:p w:rsidRPr="00BA59CC" w:rsidR="00BA59CC" w:rsidP="5B570ED0" w:rsidRDefault="00BA59CC" w14:paraId="32260144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 xml:space="preserve"> To gain a better understanding of searching on the Internet.</w:t>
            </w:r>
          </w:p>
          <w:p w:rsidRPr="00BA59CC" w:rsidR="00BA59CC" w:rsidP="5B570ED0" w:rsidRDefault="00BA59CC" w14:paraId="5B55F471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>To create a leaflet to help someone search for information on the Internet.</w:t>
            </w:r>
          </w:p>
          <w:p w:rsidR="00BB2D0D" w:rsidP="5B570ED0" w:rsidRDefault="00BB2D0D" w14:paraId="64384588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B2D0D">
              <w:rPr/>
              <w:t>To know how to refine searches using online tools.</w:t>
            </w:r>
          </w:p>
          <w:p w:rsidR="00BB2D0D" w:rsidP="5B570ED0" w:rsidRDefault="00BB2D0D" w14:paraId="5DD06B57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B2D0D">
              <w:rPr/>
              <w:t xml:space="preserve">To use digital technology to share work online to communicate and connect with others locally. </w:t>
            </w:r>
          </w:p>
          <w:p w:rsidR="00BB2D0D" w:rsidP="5B570ED0" w:rsidRDefault="00BB2D0D" w14:paraId="1FB2C8E4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B2D0D">
              <w:rPr/>
              <w:t xml:space="preserve"> To have some knowledge and understanding about sharing more globally on the Internet. </w:t>
            </w:r>
          </w:p>
          <w:p w:rsidR="00BB2D0D" w:rsidP="5B570ED0" w:rsidRDefault="00BB2D0D" w14:paraId="28D195F7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B2D0D">
              <w:rPr/>
              <w:t xml:space="preserve">To introduce online communication tools. </w:t>
            </w:r>
          </w:p>
          <w:p w:rsidR="00BB2D0D" w:rsidP="5B570ED0" w:rsidRDefault="00BB2D0D" w14:paraId="4FDF6625" w14:textId="72666EEC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B2D0D">
              <w:rPr/>
              <w:t>To open and send simple online communications in the form of email.</w:t>
            </w:r>
          </w:p>
          <w:p w:rsidRPr="006A7B8E" w:rsidR="00BA59CC" w:rsidP="5B570ED0" w:rsidRDefault="00BA59CC" w14:paraId="7CA1C614" w14:textId="77777777" w14:noSpellErr="1">
            <w:pPr>
              <w:pStyle w:val="ListParagraph"/>
              <w:spacing w:after="100" w:afterAutospacing="on"/>
              <w:rPr>
                <w:rFonts w:ascii="Verdana" w:hAnsi="Verdana"/>
              </w:rPr>
            </w:pPr>
          </w:p>
        </w:tc>
        <w:tc>
          <w:tcPr>
            <w:tcW w:w="2388" w:type="dxa"/>
            <w:tcMar/>
          </w:tcPr>
          <w:p w:rsidRPr="00151147" w:rsidR="00BA59CC" w:rsidP="5B570ED0" w:rsidRDefault="00BA59CC" w14:paraId="0F09728B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 xml:space="preserve">To introduce typing terminology. </w:t>
            </w:r>
          </w:p>
          <w:p w:rsidRPr="00151147" w:rsidR="00BA59CC" w:rsidP="5B570ED0" w:rsidRDefault="00BA59CC" w14:paraId="787BE71B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 xml:space="preserve">To understand the correct way to sit at the keyboard. </w:t>
            </w:r>
          </w:p>
          <w:p w:rsidRPr="00BB2D0D" w:rsidR="00BB2D0D" w:rsidP="5B570ED0" w:rsidRDefault="00BA59CC" w14:paraId="17E358C1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 xml:space="preserve">To learn how to use the home, top and bottom row keys. </w:t>
            </w:r>
          </w:p>
          <w:p w:rsidRPr="00BB2D0D" w:rsidR="00BA59CC" w:rsidP="5B570ED0" w:rsidRDefault="00BA59CC" w14:paraId="7D4860DF" w14:textId="6E539761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 xml:space="preserve">To practice typing with the </w:t>
            </w:r>
            <w:r w:rsidR="00BA59CC">
              <w:rPr/>
              <w:t>left and right hand.</w:t>
            </w:r>
          </w:p>
          <w:p w:rsidRPr="00151147" w:rsidR="00BA59CC" w:rsidP="5B570ED0" w:rsidRDefault="00BA59CC" w14:paraId="5CB934CF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 xml:space="preserve">To think about different methods of communication. </w:t>
            </w:r>
          </w:p>
          <w:p w:rsidRPr="00151147" w:rsidR="00BA59CC" w:rsidP="5B570ED0" w:rsidRDefault="00BA59CC" w14:paraId="482BD552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>To open and respond to an email using an address book.</w:t>
            </w:r>
          </w:p>
          <w:p w:rsidRPr="00BB2D0D" w:rsidR="00BB2D0D" w:rsidP="5B570ED0" w:rsidRDefault="00BA59CC" w14:paraId="76070A00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 xml:space="preserve">To add an attachment to an email. </w:t>
            </w:r>
          </w:p>
          <w:p w:rsidRPr="00EA5777" w:rsidR="00BA59CC" w:rsidP="5B570ED0" w:rsidRDefault="00BA59CC" w14:paraId="7149B294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A59CC">
              <w:rPr/>
              <w:t>To explore a simulated email scenario.</w:t>
            </w:r>
          </w:p>
          <w:p w:rsidR="00EA5777" w:rsidP="5B570ED0" w:rsidRDefault="00EA5777" w14:paraId="3354C490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EA5777">
              <w:rPr/>
              <w:t>To understand how a blog can be used to communicate with a wider audience.</w:t>
            </w:r>
          </w:p>
          <w:p w:rsidRPr="00BB2D0D" w:rsidR="00EA5777" w:rsidP="5B570ED0" w:rsidRDefault="00EA5777" w14:paraId="6538F196" w14:textId="0DC247D0" w14:noSpellErr="1">
            <w:pPr>
              <w:pStyle w:val="ListParagraph"/>
              <w:rPr>
                <w:rFonts w:ascii="Ebrima" w:hAnsi="Ebrima" w:eastAsia="Times New Roman"/>
                <w:b w:val="1"/>
                <w:bCs w:val="1"/>
              </w:rPr>
            </w:pPr>
          </w:p>
        </w:tc>
        <w:tc>
          <w:tcPr>
            <w:tcW w:w="2681" w:type="dxa"/>
            <w:tcMar/>
          </w:tcPr>
          <w:p w:rsidRPr="00151147" w:rsidR="00BA59CC" w:rsidP="5B570ED0" w:rsidRDefault="00BA59CC" w14:paraId="15774637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</w:t>
            </w:r>
            <w:r w:rsidR="00BA59CC">
              <w:rPr/>
              <w:t>locate</w:t>
            </w:r>
            <w:r w:rsidR="00BA59CC">
              <w:rPr/>
              <w:t xml:space="preserve"> information on the search results page. </w:t>
            </w:r>
          </w:p>
          <w:p w:rsidRPr="00151147" w:rsidR="00BA59CC" w:rsidP="5B570ED0" w:rsidRDefault="00BA59CC" w14:paraId="1BCD7556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use search effectively to find out information. </w:t>
            </w:r>
          </w:p>
          <w:p w:rsidRPr="00151147" w:rsidR="00BA59CC" w:rsidP="5B570ED0" w:rsidRDefault="00BA59CC" w14:paraId="341B376A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assess whether an information source is true and reliable. </w:t>
            </w:r>
          </w:p>
          <w:p w:rsidRPr="00BB2D0D" w:rsidR="00BB2D0D" w:rsidP="5B570ED0" w:rsidRDefault="00BA59CC" w14:paraId="31ECB5EA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understand the </w:t>
            </w:r>
            <w:r w:rsidR="00BA59CC">
              <w:rPr/>
              <w:t>different parts</w:t>
            </w:r>
            <w:r w:rsidR="00BA59CC">
              <w:rPr/>
              <w:t xml:space="preserve"> that make up a computer.</w:t>
            </w:r>
          </w:p>
          <w:p w:rsidRPr="00BB2D0D" w:rsidR="00BA59CC" w:rsidP="5B570ED0" w:rsidRDefault="00BA59CC" w14:paraId="5498FF4D" w14:textId="4EB9332A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recall the </w:t>
            </w:r>
            <w:r w:rsidR="00BA59CC">
              <w:rPr/>
              <w:t>different parts</w:t>
            </w:r>
            <w:r w:rsidR="00BA59CC">
              <w:rPr/>
              <w:t xml:space="preserve"> that make up a computer.</w:t>
            </w:r>
          </w:p>
        </w:tc>
        <w:tc>
          <w:tcPr>
            <w:tcW w:w="3012" w:type="dxa"/>
            <w:tcMar/>
          </w:tcPr>
          <w:p w:rsidRPr="006A7B8E" w:rsidR="00BA59CC" w:rsidP="000E15E9" w:rsidRDefault="00BA59CC" w14:paraId="0C8717D3" w14:textId="76EAC6CA">
            <w:pPr>
              <w:rPr>
                <w:rFonts w:ascii="Verdana" w:hAnsi="Verdana"/>
              </w:rPr>
            </w:pPr>
          </w:p>
        </w:tc>
        <w:tc>
          <w:tcPr>
            <w:tcW w:w="3100" w:type="dxa"/>
            <w:tcMar/>
          </w:tcPr>
          <w:p w:rsidRPr="00EB1E97" w:rsidR="00BA59CC" w:rsidP="00BA59CC" w:rsidRDefault="00BA59CC" w14:paraId="56E09508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identify the purpose of writing a blog and its key features. </w:t>
            </w:r>
          </w:p>
          <w:p w:rsidRPr="00EB1E97" w:rsidR="00BA59CC" w:rsidP="00BA59CC" w:rsidRDefault="00BA59CC" w14:paraId="00C2371E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plan the theme and content for a blog and write the content. </w:t>
            </w:r>
          </w:p>
          <w:p w:rsidRPr="00EB1E97" w:rsidR="00BA59CC" w:rsidP="00BA59CC" w:rsidRDefault="00BA59CC" w14:paraId="35C919E5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To consider the effect upon the audience of changing the visual properties of the blog.</w:t>
            </w:r>
          </w:p>
          <w:p w:rsidRPr="00EB1E97" w:rsidR="00BA59CC" w:rsidP="00BA59CC" w:rsidRDefault="00BA59CC" w14:paraId="7EF32F2B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>To understand the importance of regularly updating the content of a blog.</w:t>
            </w:r>
          </w:p>
          <w:p w:rsidRPr="00BA59CC" w:rsidR="00BA59CC" w:rsidP="00BA59CC" w:rsidRDefault="00BA59CC" w14:paraId="52658D24" w14:textId="23932E48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To understand how to contribute to an existing blog.</w:t>
            </w:r>
          </w:p>
          <w:p w:rsidRPr="00EB1E97" w:rsidR="00BA59CC" w:rsidP="00BA59CC" w:rsidRDefault="00BA59CC" w14:paraId="5A83EB38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learn about what the Internet consists of. </w:t>
            </w:r>
          </w:p>
          <w:p w:rsidRPr="00EB1E97" w:rsidR="00BA59CC" w:rsidP="00BA59CC" w:rsidRDefault="00BA59CC" w14:paraId="11E3A1E8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find out what a LAN and a WAN are. </w:t>
            </w:r>
          </w:p>
          <w:p w:rsidRPr="00EB1E97" w:rsidR="00BA59CC" w:rsidP="00BA59CC" w:rsidRDefault="00BA59CC" w14:paraId="64C6FD99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find out how the internet is accessed in school. </w:t>
            </w:r>
          </w:p>
          <w:p w:rsidRPr="00EB1E97" w:rsidR="00BA59CC" w:rsidP="00BA59CC" w:rsidRDefault="00BA59CC" w14:paraId="40FBB8E3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To research and find out about the age of the internet.</w:t>
            </w:r>
          </w:p>
          <w:p w:rsidRPr="000E15E9" w:rsidR="00BA59CC" w:rsidP="00BA59CC" w:rsidRDefault="00BA59CC" w14:paraId="60633F65" w14:textId="70751E28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 To think about what the future might hold for the internet.</w:t>
            </w:r>
          </w:p>
          <w:p w:rsidRPr="00EB1E97" w:rsidR="000E15E9" w:rsidP="00BA59CC" w:rsidRDefault="000E15E9" w14:paraId="5812D54C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</w:p>
          <w:p w:rsidRPr="006A7B8E" w:rsidR="00BA59CC" w:rsidP="00BA59CC" w:rsidRDefault="00BA59CC" w14:paraId="35A9ADE1" w14:textId="1185AA15">
            <w:pPr>
              <w:rPr>
                <w:rFonts w:ascii="Verdana" w:hAnsi="Verdana"/>
              </w:rPr>
            </w:pPr>
          </w:p>
        </w:tc>
      </w:tr>
      <w:tr w:rsidRPr="006A7B8E" w:rsidR="006D1F4C" w:rsidTr="5B570ED0" w14:paraId="592B1A6F" w14:textId="77777777">
        <w:tc>
          <w:tcPr>
            <w:tcW w:w="2070" w:type="dxa"/>
            <w:tcMar/>
          </w:tcPr>
          <w:p w:rsidRPr="00A6132A" w:rsidR="00BA59CC" w:rsidP="00BA59CC" w:rsidRDefault="00BA59CC" w14:paraId="5C3DFBB0" w14:textId="7C2606A2">
            <w:pPr>
              <w:rPr>
                <w:rFonts w:ascii="Verdana" w:hAnsi="Verdana"/>
                <w:sz w:val="40"/>
              </w:rPr>
            </w:pPr>
            <w:r w:rsidRPr="00A6132A">
              <w:rPr>
                <w:rFonts w:ascii="Verdana" w:hAnsi="Verdana"/>
                <w:sz w:val="40"/>
              </w:rPr>
              <w:lastRenderedPageBreak/>
              <w:t xml:space="preserve">Coding and programming. </w:t>
            </w:r>
          </w:p>
        </w:tc>
        <w:tc>
          <w:tcPr>
            <w:tcW w:w="3135" w:type="dxa"/>
            <w:tcMar/>
          </w:tcPr>
          <w:p w:rsidRPr="006D1F4C" w:rsidR="00BA59CC" w:rsidP="000E15E9" w:rsidRDefault="000E15E9" w14:paraId="104FD3EC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6D1F4C">
              <w:rPr>
                <w:rFonts w:cstheme="minorHAnsi"/>
              </w:rPr>
              <w:t xml:space="preserve">Shows skill in making toys work by pressing parts or lifting flaps to achieve effects such as sound, movements or new images. </w:t>
            </w:r>
          </w:p>
          <w:p w:rsidRPr="006D1F4C" w:rsidR="000E15E9" w:rsidP="000E15E9" w:rsidRDefault="000E15E9" w14:paraId="1CD5D568" w14:textId="7777777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6D1F4C">
              <w:rPr>
                <w:rFonts w:cstheme="minorHAnsi"/>
              </w:rPr>
              <w:t xml:space="preserve">Completes a simple program on a computer. </w:t>
            </w:r>
          </w:p>
          <w:p w:rsidRPr="000E15E9" w:rsidR="000E15E9" w:rsidP="000E15E9" w:rsidRDefault="000E15E9" w14:paraId="50ED8746" w14:textId="1CCABFBE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</w:rPr>
            </w:pPr>
            <w:r w:rsidRPr="006D1F4C">
              <w:rPr>
                <w:rFonts w:cstheme="minorHAnsi"/>
              </w:rPr>
              <w:t>Uses ICT hardware to interact with age-appropriate computer software.</w:t>
            </w:r>
            <w:r>
              <w:rPr>
                <w:rFonts w:ascii="Verdana" w:hAnsi="Verdana"/>
              </w:rPr>
              <w:t xml:space="preserve"> </w:t>
            </w:r>
          </w:p>
        </w:tc>
        <w:tc>
          <w:tcPr>
            <w:tcW w:w="2451" w:type="dxa"/>
            <w:tcMar/>
          </w:tcPr>
          <w:p w:rsidR="00BA59CC" w:rsidP="5B570ED0" w:rsidRDefault="00BA59CC" w14:paraId="1DEE1AA2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>To compare the effects of adhering strictly to instructions to completing tasks without complete instructions.</w:t>
            </w:r>
            <w:r w:rsidR="00BA59CC">
              <w:rPr/>
              <w:t xml:space="preserve"> </w:t>
            </w:r>
          </w:p>
          <w:p w:rsidR="00BA59CC" w:rsidP="5B570ED0" w:rsidRDefault="00BA59CC" w14:paraId="52808BA6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>To follow and create simple instructions on the computer.</w:t>
            </w:r>
            <w:r w:rsidR="00BA59CC">
              <w:rPr/>
              <w:t xml:space="preserve"> </w:t>
            </w:r>
          </w:p>
          <w:p w:rsidR="00BA59CC" w:rsidP="5B570ED0" w:rsidRDefault="00BA59CC" w14:paraId="287A2E22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 xml:space="preserve"> </w:t>
            </w:r>
            <w:r w:rsidR="00BA59CC">
              <w:rPr/>
              <w:t>To consider how the order of instructions affects the result</w:t>
            </w:r>
          </w:p>
          <w:p w:rsidR="00BA59CC" w:rsidP="5B570ED0" w:rsidRDefault="00BA59CC" w14:paraId="6327EDFF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 xml:space="preserve">To understand how to create and debug a </w:t>
            </w:r>
            <w:r w:rsidR="00BA59CC">
              <w:rPr/>
              <w:t>set of instructions (algorithm).</w:t>
            </w:r>
          </w:p>
          <w:p w:rsidR="00EA5777" w:rsidP="5B570ED0" w:rsidRDefault="00BA59CC" w14:paraId="40CBE4C4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>To understand how to change and extend the algorithm list.</w:t>
            </w:r>
            <w:r w:rsidR="00BA59CC">
              <w:rPr/>
              <w:t xml:space="preserve"> </w:t>
            </w:r>
          </w:p>
          <w:p w:rsidR="00BA59CC" w:rsidP="5B570ED0" w:rsidRDefault="00BA59CC" w14:paraId="06C512C5" w14:textId="153F848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>To create a longer algorithm for an activity.</w:t>
            </w:r>
          </w:p>
          <w:p w:rsidRPr="00893F98" w:rsidR="00BA59CC" w:rsidP="5B570ED0" w:rsidRDefault="00BA59CC" w14:paraId="516DBFF8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>To understand what coding means.</w:t>
            </w:r>
            <w:r w:rsidR="00BA59CC">
              <w:rPr/>
              <w:t xml:space="preserve"> </w:t>
            </w:r>
          </w:p>
          <w:p w:rsidRPr="00893F98" w:rsidR="00BA59CC" w:rsidP="5B570ED0" w:rsidRDefault="00BA59CC" w14:paraId="7A6A73F8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>To use design mode to set up a scene.</w:t>
            </w:r>
            <w:r w:rsidR="00BA59CC">
              <w:rPr/>
              <w:t xml:space="preserve"> </w:t>
            </w:r>
          </w:p>
          <w:p w:rsidRPr="00893F98" w:rsidR="00BA59CC" w:rsidP="5B570ED0" w:rsidRDefault="00BA59CC" w14:paraId="60EFD9FE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>To add characters to a program.</w:t>
            </w:r>
            <w:r w:rsidR="00BA59CC">
              <w:rPr/>
              <w:t xml:space="preserve"> </w:t>
            </w:r>
          </w:p>
          <w:p w:rsidRPr="00893F98" w:rsidR="00BA59CC" w:rsidP="5B570ED0" w:rsidRDefault="00BA59CC" w14:paraId="6C8ACA80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>To use code blocks to make the character perform actions in a program.</w:t>
            </w:r>
            <w:r w:rsidR="00BA59CC">
              <w:rPr/>
              <w:t xml:space="preserve"> </w:t>
            </w:r>
          </w:p>
          <w:p w:rsidRPr="00893F98" w:rsidR="00BA59CC" w:rsidP="5B570ED0" w:rsidRDefault="00BA59CC" w14:paraId="2387798D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>To use collision detection in a program.</w:t>
            </w:r>
            <w:r w:rsidR="00BA59CC">
              <w:rPr/>
              <w:t xml:space="preserve"> </w:t>
            </w:r>
          </w:p>
          <w:p w:rsidRPr="006A7B8E" w:rsidR="00BA59CC" w:rsidP="00BA59CC" w:rsidRDefault="00BA59CC" w14:paraId="436B5754" w14:textId="35B0F648" w14:noSpellErr="1">
            <w:pPr>
              <w:rPr>
                <w:rFonts w:ascii="Verdana" w:hAnsi="Verdana"/>
              </w:rPr>
            </w:pPr>
          </w:p>
        </w:tc>
        <w:tc>
          <w:tcPr>
            <w:tcW w:w="2846" w:type="dxa"/>
            <w:tcMar/>
          </w:tcPr>
          <w:p w:rsidRPr="00893F98" w:rsidR="00BA59CC" w:rsidP="5B570ED0" w:rsidRDefault="00BA59CC" w14:paraId="7E8CAC41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understand what an algorithm is. </w:t>
            </w:r>
          </w:p>
          <w:p w:rsidRPr="00893F98" w:rsidR="00BA59CC" w:rsidP="5B570ED0" w:rsidRDefault="00BA59CC" w14:paraId="75B944E7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>To design algorithms and then code them.</w:t>
            </w:r>
          </w:p>
          <w:p w:rsidRPr="00893F98" w:rsidR="00BA59CC" w:rsidP="5B570ED0" w:rsidRDefault="00BA59CC" w14:paraId="5F9553EB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compare different object types. </w:t>
            </w:r>
          </w:p>
          <w:p w:rsidRPr="00EA5777" w:rsidR="00EA5777" w:rsidP="5B570ED0" w:rsidRDefault="00BA59CC" w14:paraId="70476430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use the repeat command. </w:t>
            </w:r>
          </w:p>
          <w:p w:rsidRPr="00EA5777" w:rsidR="00EA5777" w:rsidP="5B570ED0" w:rsidRDefault="00BA59CC" w14:paraId="6869647F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use the timer command. </w:t>
            </w:r>
          </w:p>
          <w:p w:rsidRPr="00EA5777" w:rsidR="00BA59CC" w:rsidP="5B570ED0" w:rsidRDefault="00BA59CC" w14:paraId="080215A0" w14:textId="7DDB7D78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>To know what debugging is and debug programs.</w:t>
            </w:r>
          </w:p>
        </w:tc>
        <w:tc>
          <w:tcPr>
            <w:tcW w:w="2388" w:type="dxa"/>
            <w:tcMar/>
          </w:tcPr>
          <w:p w:rsidRPr="00151147" w:rsidR="00BA59CC" w:rsidP="5B570ED0" w:rsidRDefault="00BA59CC" w14:paraId="16A1B3F9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 xml:space="preserve">To design algorithms using flowcharts. </w:t>
            </w:r>
          </w:p>
          <w:p w:rsidRPr="00151147" w:rsidR="00BA59CC" w:rsidP="5B570ED0" w:rsidRDefault="00BA59CC" w14:paraId="548204F0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 xml:space="preserve">To design an algorithm that </w:t>
            </w:r>
            <w:r w:rsidR="00BA59CC">
              <w:rPr/>
              <w:t>represents</w:t>
            </w:r>
            <w:r w:rsidR="00BA59CC">
              <w:rPr/>
              <w:t xml:space="preserve"> a physical system and code this representation. </w:t>
            </w:r>
          </w:p>
          <w:p w:rsidRPr="00151147" w:rsidR="00BA59CC" w:rsidP="5B570ED0" w:rsidRDefault="00BA59CC" w14:paraId="1B044ED8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 xml:space="preserve">In programs to use </w:t>
            </w:r>
            <w:r w:rsidR="00BA59CC">
              <w:rPr/>
              <w:t>selection</w:t>
            </w:r>
            <w:r w:rsidR="00BA59CC">
              <w:rPr/>
              <w:t xml:space="preserve"> in coding with the ‘if’ command.</w:t>
            </w:r>
          </w:p>
          <w:p w:rsidRPr="00EA5777" w:rsidR="00EA5777" w:rsidP="5B570ED0" w:rsidRDefault="00BA59CC" w14:paraId="201F602F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 xml:space="preserve">In programs to understand and use variables. </w:t>
            </w:r>
          </w:p>
          <w:p w:rsidRPr="00EA5777" w:rsidR="00EA5777" w:rsidP="5B570ED0" w:rsidRDefault="00BA59CC" w14:paraId="625E14AF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 xml:space="preserve">In programs to deepen understanding of the different </w:t>
            </w:r>
            <w:r w:rsidR="00BA59CC">
              <w:rPr/>
              <w:t>between timers and repeat commands.</w:t>
            </w:r>
          </w:p>
          <w:p w:rsidRPr="00EA5777" w:rsidR="00BA59CC" w:rsidP="5B570ED0" w:rsidRDefault="00EA5777" w14:paraId="1DBFED7D" w14:textId="4E4C620D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EA5777">
              <w:rPr/>
              <w:t>T</w:t>
            </w:r>
            <w:r w:rsidR="00BA59CC">
              <w:rPr/>
              <w:t>o consider what simulations are</w:t>
            </w:r>
          </w:p>
          <w:p w:rsidR="00BA59CC" w:rsidP="00BA59CC" w:rsidRDefault="00BA59CC" w14:paraId="67069A2B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BA59CC">
              <w:rPr/>
              <w:t xml:space="preserve">To explore a simulation. </w:t>
            </w:r>
          </w:p>
          <w:p w:rsidR="00BA59CC" w:rsidP="00BA59CC" w:rsidRDefault="00BA59CC" w14:paraId="03554196" w14:textId="77777777" w14:noSpellErr="1">
            <w:pPr>
              <w:pStyle w:val="ListParagraph"/>
              <w:numPr>
                <w:ilvl w:val="0"/>
                <w:numId w:val="2"/>
              </w:numPr>
              <w:rPr/>
            </w:pPr>
            <w:r w:rsidR="00BA59CC">
              <w:rPr/>
              <w:t>To analyse and evaluate a simulation.</w:t>
            </w:r>
          </w:p>
          <w:p w:rsidR="00BA59CC" w:rsidP="00BA59CC" w:rsidRDefault="00BA59CC" w14:paraId="78C1C26C" w14:textId="77777777" w14:noSpellErr="1">
            <w:pPr>
              <w:pStyle w:val="ListParagraph"/>
            </w:pPr>
          </w:p>
          <w:p w:rsidRPr="006A7B8E" w:rsidR="00BA59CC" w:rsidP="00BA59CC" w:rsidRDefault="00BA59CC" w14:paraId="53044203" w14:textId="3252E535" w14:noSpellErr="1">
            <w:pPr>
              <w:rPr>
                <w:rFonts w:ascii="Verdana" w:hAnsi="Verdana"/>
              </w:rPr>
            </w:pPr>
          </w:p>
        </w:tc>
        <w:tc>
          <w:tcPr>
            <w:tcW w:w="2681" w:type="dxa"/>
            <w:tcMar/>
          </w:tcPr>
          <w:p w:rsidRPr="00151147" w:rsidR="00BA59CC" w:rsidP="5B570ED0" w:rsidRDefault="00BA59CC" w14:paraId="7555AA52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When coding to use </w:t>
            </w:r>
            <w:r w:rsidR="00BA59CC">
              <w:rPr/>
              <w:t>selection</w:t>
            </w:r>
            <w:r w:rsidR="00BA59CC">
              <w:rPr/>
              <w:t xml:space="preserve"> in coding with the ‘if/else’ command. </w:t>
            </w:r>
          </w:p>
          <w:p w:rsidRPr="00151147" w:rsidR="00BA59CC" w:rsidP="5B570ED0" w:rsidRDefault="00BA59CC" w14:paraId="7273F7D5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>When coding to understand and use variables in programs.</w:t>
            </w:r>
          </w:p>
          <w:p w:rsidRPr="00151147" w:rsidR="00BA59CC" w:rsidP="5B570ED0" w:rsidRDefault="00BA59CC" w14:paraId="65F7A3E2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>To use flowcharts for design of algorithms including selection.</w:t>
            </w:r>
          </w:p>
          <w:p w:rsidRPr="00EA5777" w:rsidR="00EA5777" w:rsidP="5B570ED0" w:rsidRDefault="00BA59CC" w14:paraId="0452A68F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When coding to use the ‘repeat until’ with variables to </w:t>
            </w:r>
            <w:r w:rsidR="00BA59CC">
              <w:rPr/>
              <w:t>determine</w:t>
            </w:r>
            <w:r w:rsidR="00BA59CC">
              <w:rPr/>
              <w:t xml:space="preserve"> the repeat. </w:t>
            </w:r>
          </w:p>
          <w:p w:rsidRPr="00EA5777" w:rsidR="00BA59CC" w:rsidP="5B570ED0" w:rsidRDefault="00BA59CC" w14:paraId="65655158" w14:textId="63746BA6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>To learn about and use computational thinking terms decomposition and abstraction.</w:t>
            </w:r>
          </w:p>
        </w:tc>
        <w:tc>
          <w:tcPr>
            <w:tcW w:w="3012" w:type="dxa"/>
            <w:tcMar/>
          </w:tcPr>
          <w:p w:rsidR="00BA59CC" w:rsidP="00BA59CC" w:rsidRDefault="00BA59CC" w14:paraId="3C85069E" w14:textId="7777777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To represent a program design and algorithm. </w:t>
            </w:r>
          </w:p>
          <w:p w:rsidR="00BA59CC" w:rsidP="00BA59CC" w:rsidRDefault="00BA59CC" w14:paraId="565BBEE7" w14:textId="77777777">
            <w:pPr>
              <w:pStyle w:val="ListParagraph"/>
              <w:numPr>
                <w:ilvl w:val="0"/>
                <w:numId w:val="2"/>
              </w:numPr>
            </w:pPr>
            <w:r>
              <w:t>To create a program that simulates a physical system using decomposition.</w:t>
            </w:r>
          </w:p>
          <w:p w:rsidR="00BA59CC" w:rsidP="00BA59CC" w:rsidRDefault="00BA59CC" w14:paraId="18B78627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explore string and text variable types so that the most appropriate can be used in programs. </w:t>
            </w:r>
          </w:p>
          <w:p w:rsidR="00BA59CC" w:rsidP="00BA59CC" w:rsidRDefault="00BA59CC" w14:paraId="53A23EAA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use the Launch command in 2Code Gorilla </w:t>
            </w:r>
          </w:p>
          <w:p w:rsidR="00BA59CC" w:rsidP="00BA59CC" w:rsidRDefault="00BA59CC" w14:paraId="124AD7F4" w14:textId="77777777">
            <w:pPr>
              <w:pStyle w:val="ListParagraph"/>
              <w:numPr>
                <w:ilvl w:val="0"/>
                <w:numId w:val="2"/>
              </w:numPr>
            </w:pPr>
            <w:r>
              <w:t>To program a playable game with timers and score pad.</w:t>
            </w:r>
          </w:p>
          <w:p w:rsidRPr="00EB1E97" w:rsidR="00BA59CC" w:rsidP="00BA59CC" w:rsidRDefault="00BA59CC" w14:paraId="49567A64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 w:val="21"/>
                <w:szCs w:val="21"/>
                <w:lang w:eastAsia="en-GB"/>
              </w:rPr>
            </w:pPr>
            <w:r>
              <w:lastRenderedPageBreak/>
              <w:t xml:space="preserve">In designing a computer game set the scene. </w:t>
            </w:r>
          </w:p>
          <w:p w:rsidRPr="00EB1E97" w:rsidR="00BA59CC" w:rsidP="00BA59CC" w:rsidRDefault="00BA59CC" w14:paraId="15A22C5E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 w:val="21"/>
                <w:szCs w:val="21"/>
                <w:lang w:eastAsia="en-GB"/>
              </w:rPr>
            </w:pPr>
            <w:r>
              <w:t xml:space="preserve">In designing a computer game create the game environment. </w:t>
            </w:r>
          </w:p>
          <w:p w:rsidRPr="00EB1E97" w:rsidR="00BA59CC" w:rsidP="00BA59CC" w:rsidRDefault="00BA59CC" w14:paraId="098CC40E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 w:val="21"/>
                <w:szCs w:val="21"/>
                <w:lang w:eastAsia="en-GB"/>
              </w:rPr>
            </w:pPr>
            <w:r>
              <w:t xml:space="preserve"> In designing a computer game create the game quest. </w:t>
            </w:r>
          </w:p>
          <w:p w:rsidRPr="00EA5777" w:rsidR="00EA5777" w:rsidP="00EA5777" w:rsidRDefault="00BA59CC" w14:paraId="15680CD8" w14:textId="77777777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 w:val="21"/>
                <w:szCs w:val="21"/>
                <w:lang w:eastAsia="en-GB"/>
              </w:rPr>
            </w:pPr>
            <w:r>
              <w:t xml:space="preserve">In designing a computer game finish and share the game. </w:t>
            </w:r>
          </w:p>
          <w:p w:rsidRPr="00EA5777" w:rsidR="00BA59CC" w:rsidP="00EA5777" w:rsidRDefault="00BA59CC" w14:paraId="7AEE7827" w14:textId="1905FA82">
            <w:pPr>
              <w:pStyle w:val="ListParagraph"/>
              <w:numPr>
                <w:ilvl w:val="0"/>
                <w:numId w:val="2"/>
              </w:numPr>
              <w:spacing w:after="100" w:afterAutospacing="1"/>
              <w:rPr>
                <w:rFonts w:ascii="Ebrima" w:hAnsi="Ebrima" w:eastAsia="Times New Roman" w:cs="Times New Roman"/>
                <w:b/>
                <w:color w:val="303030"/>
                <w:sz w:val="21"/>
                <w:szCs w:val="21"/>
                <w:lang w:eastAsia="en-GB"/>
              </w:rPr>
            </w:pPr>
            <w:r>
              <w:t>To evaluate theirs and peers’ computer games.</w:t>
            </w:r>
          </w:p>
        </w:tc>
        <w:tc>
          <w:tcPr>
            <w:tcW w:w="3100" w:type="dxa"/>
            <w:tcMar/>
          </w:tcPr>
          <w:p w:rsidRPr="00EB1E97" w:rsidR="00BA59CC" w:rsidP="00BA59CC" w:rsidRDefault="00BA59CC" w14:paraId="35CE6496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 xml:space="preserve">To use the program design process, including flowcharts, to develop algorithms for more complex programs using and understanding of abstraction and decomposition to define the important aspects of the program. </w:t>
            </w:r>
          </w:p>
          <w:p w:rsidRPr="00EA5777" w:rsidR="00EA5777" w:rsidP="00BA59CC" w:rsidRDefault="00BA59CC" w14:paraId="362AB153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code, test and debug from these designs. </w:t>
            </w:r>
          </w:p>
          <w:p w:rsidRPr="00EA5777" w:rsidR="00EA5777" w:rsidP="00BA59CC" w:rsidRDefault="00BA59CC" w14:paraId="03CF4CD4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use functions and additional features (tabs) in coding software to improve </w:t>
            </w:r>
            <w:r>
              <w:lastRenderedPageBreak/>
              <w:t>the quality of the code.</w:t>
            </w:r>
          </w:p>
          <w:p w:rsidRPr="00EA5777" w:rsidR="00BA59CC" w:rsidP="00BA59CC" w:rsidRDefault="00BA59CC" w14:paraId="2984728B" w14:textId="6F67FFDA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To code a map-based text adventure.</w:t>
            </w:r>
          </w:p>
        </w:tc>
      </w:tr>
      <w:tr w:rsidRPr="006A7B8E" w:rsidR="006D1F4C" w:rsidTr="5B570ED0" w14:paraId="760C6A62" w14:textId="77777777">
        <w:tc>
          <w:tcPr>
            <w:tcW w:w="2070" w:type="dxa"/>
            <w:tcMar/>
          </w:tcPr>
          <w:p w:rsidRPr="00A6132A" w:rsidR="00BA59CC" w:rsidP="00BA59CC" w:rsidRDefault="00BA59CC" w14:paraId="31E78BAE" w14:textId="05DF0A9C">
            <w:pPr>
              <w:rPr>
                <w:rFonts w:ascii="Verdana" w:hAnsi="Verdana"/>
                <w:sz w:val="40"/>
              </w:rPr>
            </w:pPr>
            <w:r w:rsidRPr="00A6132A">
              <w:rPr>
                <w:rFonts w:ascii="Verdana" w:hAnsi="Verdana"/>
                <w:sz w:val="40"/>
              </w:rPr>
              <w:lastRenderedPageBreak/>
              <w:t xml:space="preserve">Online safety </w:t>
            </w:r>
          </w:p>
        </w:tc>
        <w:tc>
          <w:tcPr>
            <w:tcW w:w="3135" w:type="dxa"/>
            <w:tcMar/>
          </w:tcPr>
          <w:p w:rsidRPr="000E15E9" w:rsidR="00BA59CC" w:rsidP="000E15E9" w:rsidRDefault="000E15E9" w14:paraId="1AE652CD" w14:textId="1FA23AFE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Know how to use some equipment safely. </w:t>
            </w:r>
          </w:p>
        </w:tc>
        <w:tc>
          <w:tcPr>
            <w:tcW w:w="2451" w:type="dxa"/>
            <w:tcMar/>
          </w:tcPr>
          <w:p w:rsidRPr="00893F98" w:rsidR="00BA59CC" w:rsidP="5B570ED0" w:rsidRDefault="00BA59CC" w14:paraId="333AD94B" w14:textId="77777777" w14:noSpellErr="1">
            <w:pPr>
              <w:pStyle w:val="ListParagraph"/>
              <w:numPr>
                <w:ilvl w:val="0"/>
                <w:numId w:val="1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>To log in safely.</w:t>
            </w:r>
            <w:r w:rsidR="00BA59CC">
              <w:rPr/>
              <w:t xml:space="preserve"> </w:t>
            </w:r>
          </w:p>
          <w:p w:rsidRPr="00893F98" w:rsidR="00BA59CC" w:rsidP="5B570ED0" w:rsidRDefault="00BA59CC" w14:paraId="73AED05C" w14:textId="4BF55E5D" w14:noSpellErr="1">
            <w:pPr>
              <w:pStyle w:val="ListParagraph"/>
              <w:numPr>
                <w:ilvl w:val="0"/>
                <w:numId w:val="1"/>
              </w:numPr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  <w:r w:rsidR="00BA59CC">
              <w:rPr/>
              <w:t>To learn how to search onli</w:t>
            </w:r>
            <w:r w:rsidR="00EA5777">
              <w:rPr/>
              <w:t>ne resources to find resources safely.</w:t>
            </w:r>
            <w:r w:rsidR="00EA5777">
              <w:rPr/>
              <w:t xml:space="preserve"> </w:t>
            </w:r>
          </w:p>
          <w:p w:rsidRPr="00EA5777" w:rsidR="00BA59CC" w:rsidP="5B570ED0" w:rsidRDefault="00BA59CC" w14:paraId="11034BFB" w14:textId="5A4286F6" w14:noSpellErr="1">
            <w:pPr>
              <w:pStyle w:val="ListParagraph"/>
              <w:spacing w:after="100" w:afterAutospacing="on"/>
              <w:rPr>
                <w:rFonts w:ascii="Ebrima" w:hAnsi="Ebrima" w:eastAsia="Times New Roman" w:cs="Times New Roman"/>
                <w:color w:val="303030"/>
                <w:lang w:eastAsia="en-GB"/>
              </w:rPr>
            </w:pPr>
          </w:p>
        </w:tc>
        <w:tc>
          <w:tcPr>
            <w:tcW w:w="2846" w:type="dxa"/>
            <w:tcMar/>
          </w:tcPr>
          <w:p w:rsidR="00BB2D0D" w:rsidP="5B570ED0" w:rsidRDefault="00BB2D0D" w14:paraId="5EBA36CA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B2D0D">
              <w:rPr/>
              <w:t>To understand how we should talk to others in an online situation.</w:t>
            </w:r>
          </w:p>
          <w:p w:rsidR="00BB2D0D" w:rsidP="5B570ED0" w:rsidRDefault="00BB2D0D" w14:paraId="09CB5432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B2D0D">
              <w:rPr/>
              <w:t xml:space="preserve">To understand that information put online leaves a digital footprint or trail. </w:t>
            </w:r>
          </w:p>
          <w:p w:rsidR="00BB2D0D" w:rsidP="5B570ED0" w:rsidRDefault="00BB2D0D" w14:paraId="5869C380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B2D0D">
              <w:rPr/>
              <w:t xml:space="preserve">To </w:t>
            </w:r>
            <w:r w:rsidR="00BB2D0D">
              <w:rPr/>
              <w:t>identify</w:t>
            </w:r>
            <w:r w:rsidR="00BB2D0D">
              <w:rPr/>
              <w:t xml:space="preserve"> the steps that can be taken to keep </w:t>
            </w:r>
            <w:r w:rsidR="00BB2D0D">
              <w:rPr/>
              <w:t>personal data and hardware secure.</w:t>
            </w:r>
          </w:p>
          <w:p w:rsidRPr="006A7B8E" w:rsidR="00BA59CC" w:rsidP="00BA59CC" w:rsidRDefault="00BA59CC" w14:paraId="468696ED" w14:textId="77777777" w14:noSpellErr="1">
            <w:pPr>
              <w:rPr>
                <w:rFonts w:ascii="Verdana" w:hAnsi="Verdana"/>
              </w:rPr>
            </w:pPr>
          </w:p>
        </w:tc>
        <w:tc>
          <w:tcPr>
            <w:tcW w:w="2388" w:type="dxa"/>
            <w:tcMar/>
          </w:tcPr>
          <w:p w:rsidR="00BA59CC" w:rsidP="5B570ED0" w:rsidRDefault="00BA59CC" w14:paraId="42C6AA70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 xml:space="preserve">To know what makes a safe password. </w:t>
            </w:r>
          </w:p>
          <w:p w:rsidR="00BA59CC" w:rsidP="5B570ED0" w:rsidRDefault="00BA59CC" w14:paraId="5A856CD8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 xml:space="preserve">To understand methods for keeping passwords safe. </w:t>
            </w:r>
          </w:p>
          <w:p w:rsidR="00BA59CC" w:rsidP="5B570ED0" w:rsidRDefault="00BA59CC" w14:paraId="4BAD725C" w14:textId="77777777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>To understand how the Internet can be used in effective communication.</w:t>
            </w:r>
          </w:p>
          <w:p w:rsidR="00BB2D0D" w:rsidP="5B570ED0" w:rsidRDefault="00BA59CC" w14:paraId="615A9F6F" w14:textId="5B496B56" w14:noSpellErr="1">
            <w:pPr>
              <w:pStyle w:val="ListParagraph"/>
              <w:numPr>
                <w:ilvl w:val="0"/>
                <w:numId w:val="2"/>
              </w:numPr>
              <w:spacing w:after="100" w:afterAutospacing="on"/>
              <w:rPr/>
            </w:pPr>
            <w:r w:rsidR="00BA59CC">
              <w:rPr/>
              <w:t xml:space="preserve"> To consider the truth of the content of websites.</w:t>
            </w:r>
          </w:p>
          <w:p w:rsidRPr="00151147" w:rsidR="00BB2D0D" w:rsidP="5B570ED0" w:rsidRDefault="00BB2D0D" w14:paraId="6CA3600E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 w:eastAsia="Times New Roman"/>
                <w:b w:val="1"/>
                <w:bCs w:val="1"/>
              </w:rPr>
            </w:pPr>
            <w:r w:rsidR="00BB2D0D">
              <w:rPr/>
              <w:t xml:space="preserve">To learn how to use email safely. </w:t>
            </w:r>
          </w:p>
          <w:p w:rsidRPr="006A7B8E" w:rsidR="00BB2D0D" w:rsidP="00BA59CC" w:rsidRDefault="00BB2D0D" w14:paraId="3458EB86" w14:textId="24621209" w14:noSpellErr="1">
            <w:pPr>
              <w:rPr>
                <w:rFonts w:ascii="Verdana" w:hAnsi="Verdana"/>
              </w:rPr>
            </w:pPr>
          </w:p>
        </w:tc>
        <w:tc>
          <w:tcPr>
            <w:tcW w:w="2681" w:type="dxa"/>
            <w:tcMar/>
          </w:tcPr>
          <w:p w:rsidRPr="00151147" w:rsidR="00BA59CC" w:rsidP="5B570ED0" w:rsidRDefault="00BA59CC" w14:paraId="2DE8FD11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>To understand how children can protect themselves from online identity theft</w:t>
            </w:r>
          </w:p>
          <w:p w:rsidRPr="00151147" w:rsidR="00BA59CC" w:rsidP="5B570ED0" w:rsidRDefault="00BA59CC" w14:paraId="5E413C35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Understand that information put online leaves a digital footprint or trail and that this can aid identity theft. </w:t>
            </w:r>
          </w:p>
          <w:p w:rsidRPr="00151147" w:rsidR="00BA59CC" w:rsidP="5B570ED0" w:rsidRDefault="00BA59CC" w14:paraId="07AF9E97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 To </w:t>
            </w:r>
            <w:r w:rsidR="00BA59CC">
              <w:rPr/>
              <w:t>identify</w:t>
            </w:r>
            <w:r w:rsidR="00BA59CC">
              <w:rPr/>
              <w:t xml:space="preserve"> the risks and benefits of installing software including apps. </w:t>
            </w:r>
          </w:p>
          <w:p w:rsidRPr="00151147" w:rsidR="00BA59CC" w:rsidP="5B570ED0" w:rsidRDefault="00BA59CC" w14:paraId="7763B874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understand that copying the work of others and presenting it as their own is called 'plagiarism' and to consider the consequences of plagiarism. </w:t>
            </w:r>
          </w:p>
          <w:p w:rsidRPr="00151147" w:rsidR="00BA59CC" w:rsidP="5B570ED0" w:rsidRDefault="00BA59CC" w14:paraId="47A843C9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To identify </w:t>
            </w:r>
            <w:r w:rsidR="00BA59CC">
              <w:rPr/>
              <w:t>appropriate behaviour</w:t>
            </w:r>
            <w:r w:rsidR="00BA59CC">
              <w:rPr/>
              <w:t xml:space="preserve"> when </w:t>
            </w:r>
            <w:r w:rsidR="00BA59CC">
              <w:rPr/>
              <w:t>participating</w:t>
            </w:r>
            <w:r w:rsidR="00BA59CC">
              <w:rPr/>
              <w:t xml:space="preserve"> or contributing to collaborative online projects for learning.</w:t>
            </w:r>
          </w:p>
          <w:p w:rsidRPr="000E15E9" w:rsidR="000E15E9" w:rsidP="5B570ED0" w:rsidRDefault="00BA59CC" w14:paraId="1CFA9BAF" w14:textId="77777777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 xml:space="preserve"> To </w:t>
            </w:r>
            <w:r w:rsidR="00BA59CC">
              <w:rPr/>
              <w:t>identify</w:t>
            </w:r>
            <w:r w:rsidR="00BA59CC">
              <w:rPr/>
              <w:t xml:space="preserve"> the positive and negative influences of technology on health and the environment.</w:t>
            </w:r>
          </w:p>
          <w:p w:rsidRPr="000E15E9" w:rsidR="00BA59CC" w:rsidP="5B570ED0" w:rsidRDefault="00BA59CC" w14:paraId="52503CF5" w14:textId="55C90CBD" w14:noSpellErr="1">
            <w:pPr>
              <w:pStyle w:val="ListParagraph"/>
              <w:numPr>
                <w:ilvl w:val="0"/>
                <w:numId w:val="2"/>
              </w:numPr>
              <w:rPr>
                <w:rFonts w:ascii="Ebrima" w:hAnsi="Ebrima"/>
                <w:b w:val="1"/>
                <w:bCs w:val="1"/>
              </w:rPr>
            </w:pPr>
            <w:r w:rsidR="00BA59CC">
              <w:rPr/>
              <w:t>To understand the importance of balancing game and screen time with other parts of their lives.</w:t>
            </w:r>
          </w:p>
        </w:tc>
        <w:tc>
          <w:tcPr>
            <w:tcW w:w="3012" w:type="dxa"/>
            <w:tcMar/>
          </w:tcPr>
          <w:p w:rsidR="00BA59CC" w:rsidP="00BA59CC" w:rsidRDefault="00BA59CC" w14:paraId="1E170855" w14:textId="7777777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To gain a greater understanding of the impact that sharing digital content can have.</w:t>
            </w:r>
          </w:p>
          <w:p w:rsidR="00BA59CC" w:rsidP="00BA59CC" w:rsidRDefault="00BA59CC" w14:paraId="74A7798C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review sources of support when using technology and children’s responsibility to one another in their online behaviour. </w:t>
            </w:r>
          </w:p>
          <w:p w:rsidR="00BA59CC" w:rsidP="00BA59CC" w:rsidRDefault="00BA59CC" w14:paraId="57EED370" w14:textId="7777777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To know how to maintain secure passwords. </w:t>
            </w:r>
          </w:p>
          <w:p w:rsidR="00BA59CC" w:rsidP="00BA59CC" w:rsidRDefault="00BA59CC" w14:paraId="003258F7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understand the advantages, disadvantages, permissions and purposes of altering an image digitally and the reasons for this. </w:t>
            </w:r>
          </w:p>
          <w:p w:rsidR="00BA59CC" w:rsidP="00BA59CC" w:rsidRDefault="00BA59CC" w14:paraId="268BB713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be aware of appropriate and inappropriate text, photographs and videos and the impact of sharing these online. </w:t>
            </w:r>
          </w:p>
          <w:p w:rsidR="00BA59CC" w:rsidP="00BA59CC" w:rsidRDefault="00BA59CC" w14:paraId="58FB2859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To learn about how to reference sources in their work. </w:t>
            </w:r>
          </w:p>
          <w:p w:rsidR="00BA59CC" w:rsidP="00BA59CC" w:rsidRDefault="00BA59CC" w14:paraId="3647BB65" w14:textId="77777777">
            <w:pPr>
              <w:pStyle w:val="ListParagraph"/>
              <w:numPr>
                <w:ilvl w:val="0"/>
                <w:numId w:val="2"/>
              </w:numPr>
            </w:pPr>
            <w:r>
              <w:t>To search the Internet with a consideration for the reliability of the results of sources to check validity and understand the impact of incorrect information.</w:t>
            </w:r>
          </w:p>
          <w:p w:rsidRPr="006A7B8E" w:rsidR="00BA59CC" w:rsidP="00BA59CC" w:rsidRDefault="00BA59CC" w14:paraId="6B3F7591" w14:textId="06A09DAA">
            <w:pPr>
              <w:rPr>
                <w:rFonts w:ascii="Verdana" w:hAnsi="Verdana"/>
              </w:rPr>
            </w:pPr>
          </w:p>
        </w:tc>
        <w:tc>
          <w:tcPr>
            <w:tcW w:w="3100" w:type="dxa"/>
            <w:tcMar/>
          </w:tcPr>
          <w:p w:rsidRPr="00EB1E97" w:rsidR="00BA59CC" w:rsidP="00BA59CC" w:rsidRDefault="00BA59CC" w14:paraId="2E847BF1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>Identify benefits and risks of mobile devices broadcasting the location of the user/device.</w:t>
            </w:r>
          </w:p>
          <w:p w:rsidRPr="00EB1E97" w:rsidR="00BA59CC" w:rsidP="00BA59CC" w:rsidRDefault="00BA59CC" w14:paraId="2B939E73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Identify secure sites by looking for privacy seals of approval.</w:t>
            </w:r>
          </w:p>
          <w:p w:rsidRPr="00EB1E97" w:rsidR="00BA59CC" w:rsidP="00BA59CC" w:rsidRDefault="00BA59CC" w14:paraId="593269B5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Identify the benefits and risks of giving personal information.</w:t>
            </w:r>
          </w:p>
          <w:p w:rsidRPr="00EB1E97" w:rsidR="00BA59CC" w:rsidP="00BA59CC" w:rsidRDefault="00BA59CC" w14:paraId="7E0E2CFA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lastRenderedPageBreak/>
              <w:t xml:space="preserve">To review the meaning of a digital footprint. </w:t>
            </w:r>
          </w:p>
          <w:p w:rsidRPr="00EB1E97" w:rsidR="00BA59CC" w:rsidP="00BA59CC" w:rsidRDefault="00BA59CC" w14:paraId="00E06610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have a clear idea of appropriate online behaviour. </w:t>
            </w:r>
          </w:p>
          <w:p w:rsidRPr="00EB1E97" w:rsidR="00BA59CC" w:rsidP="00BA59CC" w:rsidRDefault="00BA59CC" w14:paraId="3BB83560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begin to understand how information online can persist. </w:t>
            </w:r>
          </w:p>
          <w:p w:rsidRPr="00EB1E97" w:rsidR="00BA59CC" w:rsidP="00BA59CC" w:rsidRDefault="00BA59CC" w14:paraId="24E47B3F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 xml:space="preserve">To understand the importance of balancing game and screen time with other parts of their lives. </w:t>
            </w:r>
          </w:p>
          <w:p w:rsidRPr="000E15E9" w:rsidR="000E15E9" w:rsidP="00BA59CC" w:rsidRDefault="00BA59CC" w14:paraId="0EF1E1EE" w14:textId="77777777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To identify the positive and negative influences of technology on health and the environment.</w:t>
            </w:r>
          </w:p>
          <w:p w:rsidRPr="000E15E9" w:rsidR="00EA5777" w:rsidP="00BA59CC" w:rsidRDefault="00EA5777" w14:paraId="7C8E3176" w14:textId="4068C8F3">
            <w:pPr>
              <w:pStyle w:val="ListParagraph"/>
              <w:numPr>
                <w:ilvl w:val="0"/>
                <w:numId w:val="3"/>
              </w:numPr>
              <w:rPr>
                <w:rFonts w:ascii="Ebrima" w:hAnsi="Ebrima" w:eastAsia="Times New Roman"/>
                <w:b/>
              </w:rPr>
            </w:pPr>
            <w:r>
              <w:t>To understand how and why blog posts are approved by the teacher.</w:t>
            </w:r>
          </w:p>
        </w:tc>
      </w:tr>
    </w:tbl>
    <w:p w:rsidRPr="006A7B8E" w:rsidR="00B9661B" w:rsidRDefault="00B9661B" w14:paraId="65A1E94A" w14:textId="77777777">
      <w:pPr>
        <w:rPr>
          <w:rFonts w:ascii="Verdana" w:hAnsi="Verdana"/>
        </w:rPr>
      </w:pPr>
    </w:p>
    <w:sectPr w:rsidRPr="006A7B8E" w:rsidR="00B9661B" w:rsidSect="00A6132A">
      <w:headerReference w:type="even" r:id="rId10"/>
      <w:headerReference w:type="default" r:id="rId11"/>
      <w:headerReference w:type="first" r:id="rId12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B8E" w:rsidP="006A7B8E" w:rsidRDefault="006A7B8E" w14:paraId="0D78822F" w14:textId="77777777">
      <w:pPr>
        <w:spacing w:after="0" w:line="240" w:lineRule="auto"/>
      </w:pPr>
      <w:r>
        <w:separator/>
      </w:r>
    </w:p>
  </w:endnote>
  <w:endnote w:type="continuationSeparator" w:id="0">
    <w:p w:rsidR="006A7B8E" w:rsidP="006A7B8E" w:rsidRDefault="006A7B8E" w14:paraId="6C61652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.SFUIText-Regular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B8E" w:rsidP="006A7B8E" w:rsidRDefault="006A7B8E" w14:paraId="191A5CB0" w14:textId="77777777">
      <w:pPr>
        <w:spacing w:after="0" w:line="240" w:lineRule="auto"/>
      </w:pPr>
      <w:r>
        <w:separator/>
      </w:r>
    </w:p>
  </w:footnote>
  <w:footnote w:type="continuationSeparator" w:id="0">
    <w:p w:rsidR="006A7B8E" w:rsidP="006A7B8E" w:rsidRDefault="006A7B8E" w14:paraId="1462DB5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B8E" w:rsidRDefault="009519F1" w14:paraId="7360B9A2" w14:textId="77777777">
    <w:pPr>
      <w:pStyle w:val="Header"/>
    </w:pPr>
    <w:r>
      <w:rPr>
        <w:noProof/>
        <w:lang w:eastAsia="en-GB"/>
      </w:rPr>
      <w:pict w14:anchorId="4BDE534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4714532" style="position:absolute;margin-left:0;margin-top:0;width:394pt;height:451.2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Pr="004F5425" w:rsidR="009519F1" w:rsidP="009519F1" w:rsidRDefault="009519F1" w14:paraId="14759BA3" w14:textId="77777777">
    <w:pPr>
      <w:jc w:val="center"/>
      <w:rPr>
        <w:rFonts w:ascii="Calisto MT" w:hAnsi="Calisto MT"/>
        <w:b/>
        <w:color w:val="0070C0"/>
        <w:sz w:val="72"/>
      </w:rPr>
    </w:pPr>
    <w:r w:rsidRPr="004F5425">
      <w:rPr>
        <w:rFonts w:ascii="Calisto MT" w:hAnsi="Calisto MT"/>
        <w:b/>
        <w:noProof/>
        <w:color w:val="0070C0"/>
        <w:sz w:val="72"/>
        <w:lang w:eastAsia="en-GB"/>
      </w:rPr>
      <w:drawing>
        <wp:anchor distT="0" distB="0" distL="114300" distR="114300" simplePos="0" relativeHeight="251663360" behindDoc="0" locked="0" layoutInCell="1" allowOverlap="1" wp14:anchorId="04E17731" wp14:editId="58A63531">
          <wp:simplePos x="0" y="0"/>
          <wp:positionH relativeFrom="margin">
            <wp:align>right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noProof/>
        <w:color w:val="0070C0"/>
        <w:sz w:val="72"/>
        <w:lang w:eastAsia="en-GB"/>
      </w:rPr>
      <w:drawing>
        <wp:anchor distT="0" distB="0" distL="114300" distR="114300" simplePos="0" relativeHeight="251662336" behindDoc="0" locked="0" layoutInCell="1" allowOverlap="1" wp14:anchorId="7B5380F3" wp14:editId="4D86D68C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color w:val="0070C0"/>
        <w:sz w:val="72"/>
      </w:rPr>
      <w:t xml:space="preserve">Brierley Forest Primary </w:t>
    </w:r>
  </w:p>
  <w:p w:rsidR="009519F1" w:rsidP="009519F1" w:rsidRDefault="009519F1" w14:paraId="7EE07B27" w14:textId="77777777">
    <w:pPr>
      <w:jc w:val="center"/>
      <w:rPr>
        <w:sz w:val="72"/>
      </w:rPr>
    </w:pPr>
    <w:r w:rsidRPr="004F5425">
      <w:rPr>
        <w:rFonts w:ascii="Calisto MT" w:hAnsi="Calisto MT"/>
        <w:b/>
        <w:color w:val="0070C0"/>
        <w:sz w:val="72"/>
      </w:rPr>
      <w:t xml:space="preserve">and Nursery School </w:t>
    </w:r>
  </w:p>
  <w:p w:rsidR="006A7B8E" w:rsidP="004A3410" w:rsidRDefault="009519F1" w14:paraId="06BB3610" w14:textId="41E54ADB">
    <w:pPr>
      <w:pStyle w:val="Header"/>
      <w:jc w:val="center"/>
    </w:pPr>
    <w:r>
      <w:rPr>
        <w:noProof/>
        <w:lang w:eastAsia="en-GB"/>
      </w:rPr>
      <w:pict w14:anchorId="2B2DDE54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4714533" style="position:absolute;left:0;text-align:left;margin-left:0;margin-top:0;width:394pt;height:451.2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" r:id="rId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7B8E" w:rsidRDefault="009519F1" w14:paraId="70D84E07" w14:textId="77777777">
    <w:pPr>
      <w:pStyle w:val="Header"/>
    </w:pPr>
    <w:r>
      <w:rPr>
        <w:noProof/>
        <w:lang w:eastAsia="en-GB"/>
      </w:rPr>
      <w:pict w14:anchorId="19B708F2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54714531" style="position:absolute;margin-left:0;margin-top:0;width:394pt;height:451.2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" r:id="rId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F1B8D"/>
    <w:multiLevelType w:val="hybridMultilevel"/>
    <w:tmpl w:val="0E6ED454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21BD17A8"/>
    <w:multiLevelType w:val="hybridMultilevel"/>
    <w:tmpl w:val="1906666E"/>
    <w:lvl w:ilvl="0" w:tplc="0DA4C19C">
      <w:numFmt w:val="bullet"/>
      <w:lvlText w:val="-"/>
      <w:lvlJc w:val="left"/>
      <w:pPr>
        <w:ind w:left="720" w:hanging="360"/>
      </w:pPr>
      <w:rPr>
        <w:rFonts w:hint="default" w:ascii="Ebrima" w:hAnsi="Ebrima" w:eastAsia="Times New Roman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38A6A1F"/>
    <w:multiLevelType w:val="hybridMultilevel"/>
    <w:tmpl w:val="BFBC416E"/>
    <w:lvl w:ilvl="0" w:tplc="A198D0C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1723B10"/>
    <w:multiLevelType w:val="hybridMultilevel"/>
    <w:tmpl w:val="48DC99A0"/>
    <w:lvl w:ilvl="0" w:tplc="6FD83C34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B8E"/>
    <w:rsid w:val="000E15E9"/>
    <w:rsid w:val="004A3410"/>
    <w:rsid w:val="00644EBE"/>
    <w:rsid w:val="006A7B8E"/>
    <w:rsid w:val="006D1F4C"/>
    <w:rsid w:val="009519F1"/>
    <w:rsid w:val="00A6132A"/>
    <w:rsid w:val="00B9661B"/>
    <w:rsid w:val="00BA59CC"/>
    <w:rsid w:val="00BB2D0D"/>
    <w:rsid w:val="00EA5777"/>
    <w:rsid w:val="00FB0D5A"/>
    <w:rsid w:val="06426EEB"/>
    <w:rsid w:val="117954A3"/>
    <w:rsid w:val="13152504"/>
    <w:rsid w:val="13936D1D"/>
    <w:rsid w:val="15E435CC"/>
    <w:rsid w:val="1BF1899A"/>
    <w:rsid w:val="2440637E"/>
    <w:rsid w:val="29F7260B"/>
    <w:rsid w:val="3799571A"/>
    <w:rsid w:val="3AA41C6C"/>
    <w:rsid w:val="3C9923AF"/>
    <w:rsid w:val="45543088"/>
    <w:rsid w:val="592358C8"/>
    <w:rsid w:val="5B570ED0"/>
    <w:rsid w:val="724C047D"/>
    <w:rsid w:val="7720DA86"/>
    <w:rsid w:val="7EC1C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BBF3EE6"/>
  <w15:chartTrackingRefBased/>
  <w15:docId w15:val="{9195D251-6838-40D5-AF04-46CD8415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7B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A7B8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A7B8E"/>
  </w:style>
  <w:style w:type="paragraph" w:styleId="Footer">
    <w:name w:val="footer"/>
    <w:basedOn w:val="Normal"/>
    <w:link w:val="FooterChar"/>
    <w:uiPriority w:val="99"/>
    <w:unhideWhenUsed/>
    <w:rsid w:val="006A7B8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A7B8E"/>
  </w:style>
  <w:style w:type="paragraph" w:styleId="ListParagraph">
    <w:name w:val="List Paragraph"/>
    <w:basedOn w:val="Normal"/>
    <w:uiPriority w:val="34"/>
    <w:qFormat/>
    <w:rsid w:val="00A6132A"/>
    <w:pPr>
      <w:ind w:left="720"/>
      <w:contextualSpacing/>
    </w:pPr>
  </w:style>
  <w:style w:type="character" w:styleId="s2" w:customStyle="1">
    <w:name w:val="s2"/>
    <w:basedOn w:val="DefaultParagraphFont"/>
    <w:rsid w:val="00A6132A"/>
    <w:rPr>
      <w:rFonts w:hint="default" w:ascii=".SFUIText-Regular" w:hAnsi=".SFUIText-Regular"/>
      <w:b w:val="0"/>
      <w:bCs w:val="0"/>
      <w:i w:val="0"/>
      <w:iCs w:val="0"/>
      <w:sz w:val="34"/>
      <w:szCs w:val="34"/>
    </w:rPr>
  </w:style>
  <w:style w:type="character" w:styleId="Hyperlink">
    <w:name w:val="Hyperlink"/>
    <w:basedOn w:val="DefaultParagraphFont"/>
    <w:uiPriority w:val="99"/>
    <w:unhideWhenUsed/>
    <w:rsid w:val="00BA59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3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DAF287-F4E9-4318-8012-5F3AD761BF62}">
  <ds:schemaRefs>
    <ds:schemaRef ds:uri="8ff12ddb-6ca7-4867-86bc-5eb918824e9f"/>
    <ds:schemaRef ds:uri="http://purl.org/dc/terms/"/>
    <ds:schemaRef ds:uri="http://schemas.microsoft.com/office/2006/metadata/properties"/>
    <ds:schemaRef ds:uri="http://purl.org/dc/elements/1.1/"/>
    <ds:schemaRef ds:uri="0ebd7cb2-af6c-4805-90b7-f40aa4f67c13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6EBD0F3F-77AD-49D5-B82B-CE41713002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CD7DF8-45BE-4424-86DB-47B24F4B0A8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Julia DAY</cp:lastModifiedBy>
  <cp:revision>8</cp:revision>
  <dcterms:created xsi:type="dcterms:W3CDTF">2021-03-11T17:27:00Z</dcterms:created>
  <dcterms:modified xsi:type="dcterms:W3CDTF">2024-10-16T14:11:59Z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3595500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