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472DB" w14:textId="491C6356" w:rsidR="00755B72" w:rsidRPr="00755B72" w:rsidRDefault="0348307C" w:rsidP="0E6C7B92">
      <w:pPr>
        <w:spacing w:after="0"/>
        <w:ind w:left="284"/>
        <w:rPr>
          <w:rFonts w:ascii="Verdana" w:eastAsia="Calibri" w:hAnsi="Verdana" w:cs="Calibri"/>
          <w:b/>
          <w:bCs/>
          <w:color w:val="000000"/>
          <w:lang w:eastAsia="en-GB"/>
        </w:rPr>
      </w:pPr>
      <w:r w:rsidRPr="141A81D4">
        <w:rPr>
          <w:rFonts w:ascii="Verdana" w:eastAsia="Calibri" w:hAnsi="Verdana" w:cs="Calibri"/>
          <w:b/>
          <w:bCs/>
          <w:color w:val="0070C0"/>
          <w:lang w:eastAsia="en-GB"/>
        </w:rPr>
        <w:t>PE</w:t>
      </w:r>
      <w:r w:rsidR="00755B72" w:rsidRPr="141A81D4">
        <w:rPr>
          <w:rFonts w:ascii="Verdana" w:eastAsia="Calibri" w:hAnsi="Verdana" w:cs="Calibri"/>
          <w:b/>
          <w:bCs/>
          <w:color w:val="0070C0"/>
          <w:lang w:eastAsia="en-GB"/>
        </w:rPr>
        <w:t xml:space="preserve"> </w:t>
      </w:r>
      <w:r w:rsidR="00485486" w:rsidRPr="141A81D4">
        <w:rPr>
          <w:rFonts w:ascii="Verdana" w:eastAsia="Calibri" w:hAnsi="Verdana" w:cs="Calibri"/>
          <w:b/>
          <w:bCs/>
          <w:color w:val="0070C0"/>
          <w:lang w:eastAsia="en-GB"/>
        </w:rPr>
        <w:t>Curriculum:</w:t>
      </w:r>
      <w:r w:rsidR="00755B72" w:rsidRPr="141A81D4">
        <w:rPr>
          <w:rFonts w:ascii="Verdana" w:eastAsia="Calibri" w:hAnsi="Verdana" w:cs="Calibri"/>
          <w:b/>
          <w:bCs/>
          <w:color w:val="0070C0"/>
          <w:lang w:eastAsia="en-GB"/>
        </w:rPr>
        <w:t xml:space="preserve"> </w:t>
      </w:r>
      <w:r w:rsidR="00755B72" w:rsidRPr="141A81D4">
        <w:rPr>
          <w:rFonts w:ascii="Verdana" w:eastAsia="Calibri" w:hAnsi="Verdana" w:cs="Calibri"/>
          <w:b/>
          <w:bCs/>
          <w:color w:val="000000" w:themeColor="text1"/>
          <w:lang w:eastAsia="en-GB"/>
        </w:rPr>
        <w:t xml:space="preserve">Year </w:t>
      </w:r>
      <w:r w:rsidR="665829C7" w:rsidRPr="141A81D4">
        <w:rPr>
          <w:rFonts w:ascii="Verdana" w:eastAsia="Calibri" w:hAnsi="Verdana" w:cs="Calibri"/>
          <w:b/>
          <w:bCs/>
          <w:color w:val="000000" w:themeColor="text1"/>
          <w:lang w:eastAsia="en-GB"/>
        </w:rPr>
        <w:t>5</w:t>
      </w:r>
    </w:p>
    <w:p w14:paraId="29D6B04F" w14:textId="77777777" w:rsidR="00755B72" w:rsidRPr="00755B72" w:rsidRDefault="00755B72" w:rsidP="00755B72">
      <w:pPr>
        <w:spacing w:after="0"/>
        <w:ind w:left="284"/>
        <w:rPr>
          <w:rFonts w:ascii="Calibri" w:eastAsia="Calibri" w:hAnsi="Calibri" w:cs="Calibri"/>
          <w:color w:val="000000"/>
          <w:lang w:eastAsia="en-GB"/>
        </w:rPr>
      </w:pPr>
      <w:r w:rsidRPr="00755B72">
        <w:rPr>
          <w:rFonts w:ascii="Calibri" w:eastAsia="Calibri" w:hAnsi="Calibri" w:cs="Calibri"/>
          <w:b/>
          <w:color w:val="000000"/>
          <w:sz w:val="28"/>
          <w:lang w:eastAsia="en-GB"/>
        </w:rPr>
        <w:t xml:space="preserve"> </w:t>
      </w:r>
    </w:p>
    <w:p w14:paraId="58081B69" w14:textId="77777777" w:rsidR="00755B72" w:rsidRPr="00755B72" w:rsidRDefault="00755B72" w:rsidP="0E6C7B92">
      <w:pPr>
        <w:spacing w:after="0"/>
        <w:rPr>
          <w:rFonts w:ascii="Verdana" w:eastAsia="Calibri" w:hAnsi="Verdana" w:cs="Calibri"/>
          <w:color w:val="000000"/>
          <w:lang w:eastAsia="en-GB"/>
        </w:rPr>
      </w:pPr>
      <w:r w:rsidRPr="0E6C7B92">
        <w:rPr>
          <w:rFonts w:ascii="Verdana" w:eastAsia="Calibri" w:hAnsi="Verdana" w:cs="Calibri"/>
          <w:b/>
          <w:bCs/>
          <w:color w:val="000000" w:themeColor="text1"/>
          <w:lang w:eastAsia="en-GB"/>
        </w:rPr>
        <w:t xml:space="preserve">Themes: </w:t>
      </w:r>
    </w:p>
    <w:tbl>
      <w:tblPr>
        <w:tblStyle w:val="TableGrid1"/>
        <w:tblW w:w="10452" w:type="dxa"/>
        <w:tblInd w:w="-5" w:type="dxa"/>
        <w:tblCellMar>
          <w:top w:w="2" w:type="dxa"/>
          <w:left w:w="106" w:type="dxa"/>
          <w:right w:w="70" w:type="dxa"/>
        </w:tblCellMar>
        <w:tblLook w:val="04A0" w:firstRow="1" w:lastRow="0" w:firstColumn="1" w:lastColumn="0" w:noHBand="0" w:noVBand="1"/>
      </w:tblPr>
      <w:tblGrid>
        <w:gridCol w:w="1742"/>
        <w:gridCol w:w="1743"/>
        <w:gridCol w:w="1742"/>
        <w:gridCol w:w="1742"/>
        <w:gridCol w:w="1742"/>
        <w:gridCol w:w="1741"/>
      </w:tblGrid>
      <w:tr w:rsidR="00755B72" w:rsidRPr="00755B72" w14:paraId="1DD5681F" w14:textId="77777777" w:rsidTr="00C31B70">
        <w:trPr>
          <w:trHeight w:val="225"/>
        </w:trPr>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3451D70" w14:textId="77777777" w:rsidR="00755B72" w:rsidRPr="00755B72" w:rsidRDefault="00755B72" w:rsidP="00755B72">
            <w:pPr>
              <w:ind w:right="33"/>
              <w:jc w:val="center"/>
              <w:rPr>
                <w:rFonts w:ascii="Verdana" w:eastAsia="Calibri" w:hAnsi="Verdana" w:cs="Calibri"/>
                <w:color w:val="000000"/>
              </w:rPr>
            </w:pPr>
            <w:r w:rsidRPr="00755B72">
              <w:rPr>
                <w:rFonts w:ascii="Verdana" w:eastAsia="Calibri" w:hAnsi="Verdana" w:cs="Calibri"/>
                <w:b/>
                <w:color w:val="000000"/>
                <w:sz w:val="16"/>
              </w:rPr>
              <w:t xml:space="preserve">Autumn 1 </w:t>
            </w:r>
          </w:p>
        </w:tc>
        <w:tc>
          <w:tcPr>
            <w:tcW w:w="17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22D39E9" w14:textId="77777777" w:rsidR="00755B72" w:rsidRPr="00755B72" w:rsidRDefault="00755B72" w:rsidP="00755B72">
            <w:pPr>
              <w:ind w:right="41"/>
              <w:jc w:val="center"/>
              <w:rPr>
                <w:rFonts w:ascii="Verdana" w:eastAsia="Calibri" w:hAnsi="Verdana" w:cs="Calibri"/>
                <w:color w:val="000000"/>
              </w:rPr>
            </w:pPr>
            <w:r w:rsidRPr="00755B72">
              <w:rPr>
                <w:rFonts w:ascii="Verdana" w:eastAsia="Calibri" w:hAnsi="Verdana" w:cs="Calibri"/>
                <w:b/>
                <w:color w:val="000000"/>
                <w:sz w:val="16"/>
              </w:rPr>
              <w:t xml:space="preserve">Autumn 2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4BB3DE5" w14:textId="77777777" w:rsidR="00755B72" w:rsidRPr="00755B72" w:rsidRDefault="00755B72" w:rsidP="00755B72">
            <w:pPr>
              <w:ind w:right="40"/>
              <w:jc w:val="center"/>
              <w:rPr>
                <w:rFonts w:ascii="Verdana" w:eastAsia="Calibri" w:hAnsi="Verdana" w:cs="Calibri"/>
                <w:color w:val="000000"/>
              </w:rPr>
            </w:pPr>
            <w:r w:rsidRPr="00755B72">
              <w:rPr>
                <w:rFonts w:ascii="Verdana" w:eastAsia="Calibri" w:hAnsi="Verdana" w:cs="Calibri"/>
                <w:b/>
                <w:color w:val="000000"/>
                <w:sz w:val="16"/>
              </w:rPr>
              <w:t xml:space="preserve">Spring 1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0F04F8F" w14:textId="77777777" w:rsidR="00755B72" w:rsidRPr="00755B72" w:rsidRDefault="00755B72" w:rsidP="00755B72">
            <w:pPr>
              <w:ind w:right="30"/>
              <w:jc w:val="center"/>
              <w:rPr>
                <w:rFonts w:ascii="Verdana" w:eastAsia="Calibri" w:hAnsi="Verdana" w:cs="Calibri"/>
                <w:color w:val="000000"/>
              </w:rPr>
            </w:pPr>
            <w:r w:rsidRPr="00755B72">
              <w:rPr>
                <w:rFonts w:ascii="Verdana" w:eastAsia="Calibri" w:hAnsi="Verdana" w:cs="Calibri"/>
                <w:b/>
                <w:color w:val="000000"/>
                <w:sz w:val="16"/>
              </w:rPr>
              <w:t xml:space="preserve">Spring 2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FF6F536" w14:textId="77777777" w:rsidR="00755B72" w:rsidRPr="00755B72" w:rsidRDefault="00755B72" w:rsidP="00755B72">
            <w:pPr>
              <w:ind w:right="31"/>
              <w:jc w:val="center"/>
              <w:rPr>
                <w:rFonts w:ascii="Verdana" w:eastAsia="Calibri" w:hAnsi="Verdana" w:cs="Calibri"/>
                <w:color w:val="000000"/>
              </w:rPr>
            </w:pPr>
            <w:r w:rsidRPr="00755B72">
              <w:rPr>
                <w:rFonts w:ascii="Verdana" w:eastAsia="Calibri" w:hAnsi="Verdana" w:cs="Calibri"/>
                <w:b/>
                <w:color w:val="000000"/>
                <w:sz w:val="16"/>
              </w:rPr>
              <w:t xml:space="preserve">Summer 1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44FAD4C" w14:textId="77777777" w:rsidR="00755B72" w:rsidRPr="00755B72" w:rsidRDefault="00755B72" w:rsidP="00755B72">
            <w:pPr>
              <w:ind w:right="29"/>
              <w:jc w:val="center"/>
              <w:rPr>
                <w:rFonts w:ascii="Verdana" w:eastAsia="Calibri" w:hAnsi="Verdana" w:cs="Calibri"/>
                <w:color w:val="000000"/>
              </w:rPr>
            </w:pPr>
            <w:r w:rsidRPr="00755B72">
              <w:rPr>
                <w:rFonts w:ascii="Verdana" w:eastAsia="Calibri" w:hAnsi="Verdana" w:cs="Calibri"/>
                <w:b/>
                <w:color w:val="000000"/>
                <w:sz w:val="16"/>
              </w:rPr>
              <w:t xml:space="preserve">Summer 2 </w:t>
            </w:r>
          </w:p>
        </w:tc>
      </w:tr>
      <w:tr w:rsidR="00755B72" w:rsidRPr="00755B72" w14:paraId="2BDD0C41" w14:textId="77777777" w:rsidTr="00C31B70">
        <w:trPr>
          <w:trHeight w:val="990"/>
        </w:trPr>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D67AE" w14:textId="56E806DA" w:rsidR="27618C43" w:rsidRDefault="27618C43" w:rsidP="27618C43">
            <w:pPr>
              <w:rPr>
                <w:rFonts w:ascii="Verdana" w:eastAsia="Verdana" w:hAnsi="Verdana" w:cs="Verdana"/>
                <w:color w:val="000000" w:themeColor="text1"/>
                <w:lang w:val="en-US"/>
              </w:rPr>
            </w:pPr>
            <w:r w:rsidRPr="27618C43">
              <w:rPr>
                <w:rFonts w:ascii="Verdana" w:eastAsia="Verdana" w:hAnsi="Verdana" w:cs="Verdana"/>
                <w:color w:val="000000" w:themeColor="text1"/>
                <w:lang w:val="en-US"/>
              </w:rPr>
              <w:t>Badminton Y5/6</w:t>
            </w:r>
          </w:p>
          <w:p w14:paraId="38E507F9" w14:textId="110B6FF1" w:rsidR="27618C43" w:rsidRDefault="27618C43" w:rsidP="27618C43">
            <w:pPr>
              <w:rPr>
                <w:rFonts w:ascii="Verdana" w:eastAsia="Verdana" w:hAnsi="Verdana" w:cs="Verdana"/>
                <w:color w:val="000000" w:themeColor="text1"/>
                <w:lang w:val="en-US"/>
              </w:rPr>
            </w:pPr>
          </w:p>
          <w:p w14:paraId="1D9B6AF3" w14:textId="5A221AC2" w:rsidR="27618C43" w:rsidRDefault="27618C43" w:rsidP="27618C43">
            <w:pPr>
              <w:rPr>
                <w:rFonts w:ascii="Verdana" w:eastAsia="Verdana" w:hAnsi="Verdana" w:cs="Verdana"/>
                <w:color w:val="000000" w:themeColor="text1"/>
                <w:lang w:val="en-US"/>
              </w:rPr>
            </w:pPr>
          </w:p>
        </w:tc>
        <w:tc>
          <w:tcPr>
            <w:tcW w:w="1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F0B7A" w14:textId="6115C987" w:rsidR="27618C43" w:rsidRDefault="27618C43" w:rsidP="27618C43">
            <w:pPr>
              <w:rPr>
                <w:rFonts w:ascii="Verdana" w:eastAsia="Verdana" w:hAnsi="Verdana" w:cs="Verdana"/>
                <w:color w:val="000000" w:themeColor="text1"/>
              </w:rPr>
            </w:pPr>
            <w:r w:rsidRPr="27618C43">
              <w:rPr>
                <w:rFonts w:ascii="Verdana" w:eastAsia="Verdana" w:hAnsi="Verdana" w:cs="Verdana"/>
                <w:color w:val="000000" w:themeColor="text1"/>
              </w:rPr>
              <w:t>Gymnastics</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0A9AC" w14:textId="3C2E4289" w:rsidR="27618C43" w:rsidRDefault="27618C43" w:rsidP="27618C43">
            <w:pPr>
              <w:rPr>
                <w:rFonts w:ascii="Verdana" w:eastAsia="Verdana" w:hAnsi="Verdana" w:cs="Verdana"/>
                <w:color w:val="000000" w:themeColor="text1"/>
              </w:rPr>
            </w:pPr>
            <w:r w:rsidRPr="27618C43">
              <w:rPr>
                <w:rFonts w:ascii="Verdana" w:eastAsia="Verdana" w:hAnsi="Verdana" w:cs="Verdana"/>
                <w:color w:val="000000" w:themeColor="text1"/>
              </w:rPr>
              <w:t>Basketball</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A944A" w14:textId="748DC56A" w:rsidR="27618C43" w:rsidRDefault="27618C43" w:rsidP="27618C43">
            <w:pPr>
              <w:rPr>
                <w:rFonts w:ascii="Verdana" w:eastAsia="Verdana" w:hAnsi="Verdana" w:cs="Verdana"/>
                <w:color w:val="000000" w:themeColor="text1"/>
              </w:rPr>
            </w:pPr>
            <w:r w:rsidRPr="27618C43">
              <w:rPr>
                <w:rFonts w:ascii="Verdana" w:eastAsia="Verdana" w:hAnsi="Verdana" w:cs="Verdana"/>
                <w:color w:val="000000" w:themeColor="text1"/>
              </w:rPr>
              <w:t>Basketball</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EB1CC" w14:textId="763E557C" w:rsidR="27618C43" w:rsidRDefault="27618C43" w:rsidP="27618C43">
            <w:pPr>
              <w:rPr>
                <w:rFonts w:ascii="Verdana" w:eastAsia="Verdana" w:hAnsi="Verdana" w:cs="Verdana"/>
                <w:color w:val="000000" w:themeColor="text1"/>
              </w:rPr>
            </w:pPr>
            <w:r w:rsidRPr="27618C43">
              <w:rPr>
                <w:rFonts w:ascii="Verdana" w:eastAsia="Verdana" w:hAnsi="Verdana" w:cs="Verdana"/>
                <w:color w:val="000000" w:themeColor="text1"/>
              </w:rPr>
              <w:t>Athletics</w:t>
            </w:r>
          </w:p>
          <w:p w14:paraId="473CD6D3" w14:textId="2E4C6BD2" w:rsidR="27618C43" w:rsidRDefault="27618C43" w:rsidP="27618C43">
            <w:pPr>
              <w:rPr>
                <w:rFonts w:ascii="Verdana" w:eastAsia="Verdana" w:hAnsi="Verdana" w:cs="Verdana"/>
                <w:color w:val="000000" w:themeColor="text1"/>
                <w:lang w:val="en-US"/>
              </w:rPr>
            </w:pP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D6F27" w14:textId="749C0CB2" w:rsidR="27618C43" w:rsidRDefault="27618C43" w:rsidP="27618C43">
            <w:pPr>
              <w:rPr>
                <w:rFonts w:ascii="Verdana" w:eastAsia="Verdana" w:hAnsi="Verdana" w:cs="Verdana"/>
                <w:color w:val="000000" w:themeColor="text1"/>
              </w:rPr>
            </w:pPr>
            <w:r w:rsidRPr="27618C43">
              <w:rPr>
                <w:rFonts w:ascii="Verdana" w:eastAsia="Verdana" w:hAnsi="Verdana" w:cs="Verdana"/>
                <w:color w:val="000000" w:themeColor="text1"/>
              </w:rPr>
              <w:t>Rounders</w:t>
            </w:r>
          </w:p>
        </w:tc>
      </w:tr>
    </w:tbl>
    <w:p w14:paraId="6A05A809" w14:textId="77777777" w:rsidR="00755B72" w:rsidRDefault="00755B72" w:rsidP="00755B72">
      <w:pPr>
        <w:spacing w:after="0"/>
      </w:pPr>
    </w:p>
    <w:p w14:paraId="5A39BBE3" w14:textId="77777777" w:rsidR="00755B72" w:rsidRDefault="00755B72" w:rsidP="00755B72">
      <w:pPr>
        <w:spacing w:after="0"/>
        <w:rPr>
          <w:b/>
          <w:sz w:val="24"/>
        </w:rPr>
      </w:pPr>
    </w:p>
    <w:p w14:paraId="41C8F396" w14:textId="77777777" w:rsidR="00F32B43" w:rsidRDefault="00F32B43" w:rsidP="00755B72">
      <w:pPr>
        <w:spacing w:after="0"/>
        <w:rPr>
          <w:b/>
          <w:sz w:val="24"/>
        </w:rPr>
      </w:pPr>
    </w:p>
    <w:p w14:paraId="59AFF569" w14:textId="60BF0BA2" w:rsidR="00755B72" w:rsidRPr="00E14CDD" w:rsidRDefault="00755B72" w:rsidP="00F32B43">
      <w:pPr>
        <w:spacing w:after="0"/>
        <w:rPr>
          <w:rFonts w:ascii="Verdana" w:hAnsi="Verdana"/>
        </w:rPr>
      </w:pPr>
      <w:r w:rsidRPr="0E6C7B92">
        <w:rPr>
          <w:rFonts w:ascii="Verdana" w:hAnsi="Verdana"/>
          <w:b/>
          <w:bCs/>
        </w:rPr>
        <w:t xml:space="preserve">Supporting </w:t>
      </w:r>
      <w:r w:rsidR="6EB4281B" w:rsidRPr="0E6C7B92">
        <w:rPr>
          <w:rFonts w:ascii="Verdana" w:hAnsi="Verdana"/>
          <w:b/>
          <w:bCs/>
        </w:rPr>
        <w:t>Coache</w:t>
      </w:r>
      <w:r w:rsidRPr="0E6C7B92">
        <w:rPr>
          <w:rFonts w:ascii="Verdana" w:hAnsi="Verdana"/>
          <w:b/>
          <w:bCs/>
        </w:rPr>
        <w:t xml:space="preserve">s/ </w:t>
      </w:r>
      <w:r w:rsidR="1920EA7A" w:rsidRPr="0E6C7B92">
        <w:rPr>
          <w:rFonts w:ascii="Verdana" w:hAnsi="Verdana"/>
          <w:b/>
          <w:bCs/>
        </w:rPr>
        <w:t>Competitive Opportunities</w:t>
      </w:r>
      <w:r w:rsidRPr="0E6C7B92">
        <w:rPr>
          <w:rFonts w:ascii="Verdana" w:hAnsi="Verdana"/>
          <w:b/>
          <w:bCs/>
        </w:rPr>
        <w:t>:</w:t>
      </w:r>
    </w:p>
    <w:p w14:paraId="0A6959E7" w14:textId="77777777" w:rsidR="00755B72" w:rsidRDefault="00755B72" w:rsidP="00755B72">
      <w:pPr>
        <w:spacing w:after="0"/>
        <w:ind w:left="284"/>
      </w:pPr>
      <w:r>
        <w:rPr>
          <w:b/>
          <w:sz w:val="20"/>
        </w:rPr>
        <w:t xml:space="preserve"> </w:t>
      </w:r>
    </w:p>
    <w:tbl>
      <w:tblPr>
        <w:tblStyle w:val="TableGrid1"/>
        <w:tblW w:w="10198" w:type="dxa"/>
        <w:tblInd w:w="-5" w:type="dxa"/>
        <w:tblCellMar>
          <w:top w:w="4" w:type="dxa"/>
          <w:left w:w="340" w:type="dxa"/>
          <w:right w:w="115" w:type="dxa"/>
        </w:tblCellMar>
        <w:tblLook w:val="04A0" w:firstRow="1" w:lastRow="0" w:firstColumn="1" w:lastColumn="0" w:noHBand="0" w:noVBand="1"/>
      </w:tblPr>
      <w:tblGrid>
        <w:gridCol w:w="5100"/>
        <w:gridCol w:w="5098"/>
      </w:tblGrid>
      <w:tr w:rsidR="00755B72" w14:paraId="2120959D" w14:textId="77777777" w:rsidTr="00C31B70">
        <w:trPr>
          <w:trHeight w:val="252"/>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3B0E741" w14:textId="77777777" w:rsidR="00755B72" w:rsidRPr="00E14CDD" w:rsidRDefault="00755B72" w:rsidP="0E6C7B92">
            <w:pPr>
              <w:ind w:right="223"/>
              <w:jc w:val="center"/>
              <w:rPr>
                <w:rFonts w:ascii="verd" w:eastAsia="verd" w:hAnsi="verd" w:cs="verd"/>
              </w:rPr>
            </w:pPr>
            <w:r w:rsidRPr="0E6C7B92">
              <w:rPr>
                <w:rFonts w:ascii="verd" w:eastAsia="verd" w:hAnsi="verd" w:cs="verd"/>
                <w:b/>
                <w:bCs/>
              </w:rPr>
              <w:t xml:space="preserve">Autumn 1 </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48CBACF" w14:textId="77777777" w:rsidR="00755B72" w:rsidRPr="00E14CDD" w:rsidRDefault="00755B72" w:rsidP="0E6C7B92">
            <w:pPr>
              <w:ind w:right="224"/>
              <w:jc w:val="center"/>
              <w:rPr>
                <w:rFonts w:ascii="verd" w:eastAsia="verd" w:hAnsi="verd" w:cs="verd"/>
              </w:rPr>
            </w:pPr>
            <w:r w:rsidRPr="0E6C7B92">
              <w:rPr>
                <w:rFonts w:ascii="verd" w:eastAsia="verd" w:hAnsi="verd" w:cs="verd"/>
                <w:b/>
                <w:bCs/>
              </w:rPr>
              <w:t xml:space="preserve">Autumn 2 </w:t>
            </w:r>
          </w:p>
        </w:tc>
      </w:tr>
      <w:tr w:rsidR="00755B72" w14:paraId="1B9AD6D3" w14:textId="77777777" w:rsidTr="00C31B70">
        <w:trPr>
          <w:trHeight w:val="500"/>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24E67" w14:textId="2B7D9BD3" w:rsidR="00755B72" w:rsidRPr="00E14CDD" w:rsidRDefault="00755B72" w:rsidP="0E6C7B92">
            <w:pPr>
              <w:ind w:right="223"/>
              <w:jc w:val="center"/>
              <w:rPr>
                <w:rFonts w:ascii="verd" w:eastAsia="verd" w:hAnsi="verd" w:cs="verd"/>
              </w:rPr>
            </w:pP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3D3EC" w14:textId="77777777" w:rsidR="00755B72" w:rsidRPr="00E14CDD" w:rsidRDefault="00755B72" w:rsidP="0E6C7B92">
            <w:pPr>
              <w:ind w:right="225"/>
              <w:jc w:val="center"/>
              <w:rPr>
                <w:rFonts w:ascii="verd" w:eastAsia="verd" w:hAnsi="verd" w:cs="verd"/>
              </w:rPr>
            </w:pPr>
          </w:p>
        </w:tc>
      </w:tr>
      <w:tr w:rsidR="00755B72" w14:paraId="144992AA" w14:textId="77777777" w:rsidTr="00C31B70">
        <w:trPr>
          <w:trHeight w:val="31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7B6AFCC" w14:textId="61E0F638" w:rsidR="00755B72" w:rsidRDefault="3574A568" w:rsidP="0E6C7B92">
            <w:pPr>
              <w:spacing w:line="259" w:lineRule="auto"/>
              <w:jc w:val="center"/>
              <w:rPr>
                <w:rFonts w:ascii="verd" w:eastAsia="verd" w:hAnsi="verd" w:cs="verd"/>
                <w:b/>
                <w:bCs/>
              </w:rPr>
            </w:pPr>
            <w:r w:rsidRPr="0E6C7B92">
              <w:rPr>
                <w:rFonts w:ascii="verd" w:eastAsia="verd" w:hAnsi="verd" w:cs="verd"/>
                <w:b/>
                <w:bCs/>
              </w:rPr>
              <w:t>Spring 1</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D0B940D" w14:textId="4CB11617" w:rsidR="00755B72" w:rsidRDefault="3574A568" w:rsidP="0E6C7B92">
            <w:pPr>
              <w:ind w:right="42"/>
              <w:jc w:val="center"/>
              <w:rPr>
                <w:rFonts w:ascii="verd" w:eastAsia="verd" w:hAnsi="verd" w:cs="verd"/>
                <w:b/>
                <w:bCs/>
              </w:rPr>
            </w:pPr>
            <w:r w:rsidRPr="0E6C7B92">
              <w:rPr>
                <w:rFonts w:ascii="verd" w:eastAsia="verd" w:hAnsi="verd" w:cs="verd"/>
                <w:b/>
                <w:bCs/>
              </w:rPr>
              <w:t>Spring 2</w:t>
            </w:r>
          </w:p>
        </w:tc>
      </w:tr>
      <w:tr w:rsidR="0E6C7B92" w14:paraId="35BA358C" w14:textId="77777777" w:rsidTr="00C31B70">
        <w:trPr>
          <w:trHeight w:val="570"/>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1F831" w14:textId="61E86555" w:rsidR="0E6C7B92" w:rsidRDefault="6A7AB52C" w:rsidP="0E6C7B92">
            <w:pPr>
              <w:rPr>
                <w:rFonts w:ascii="verd" w:eastAsia="verd" w:hAnsi="verd" w:cs="verd"/>
              </w:rPr>
            </w:pPr>
            <w:r w:rsidRPr="141A81D4">
              <w:rPr>
                <w:rFonts w:ascii="verd" w:eastAsia="verd" w:hAnsi="verd" w:cs="verd"/>
              </w:rPr>
              <w:t>Jimmy</w:t>
            </w:r>
            <w:r w:rsidR="5AE0241F" w:rsidRPr="141A81D4">
              <w:rPr>
                <w:rFonts w:ascii="verd" w:eastAsia="verd" w:hAnsi="verd" w:cs="verd"/>
              </w:rPr>
              <w:t xml:space="preserve"> Smith – </w:t>
            </w:r>
            <w:r w:rsidR="5218DBF0" w:rsidRPr="141A81D4">
              <w:rPr>
                <w:rFonts w:ascii="verd" w:eastAsia="verd" w:hAnsi="verd" w:cs="verd"/>
              </w:rPr>
              <w:t>Basket</w:t>
            </w:r>
            <w:r w:rsidR="5AE0241F" w:rsidRPr="141A81D4">
              <w:rPr>
                <w:rFonts w:ascii="verd" w:eastAsia="verd" w:hAnsi="verd" w:cs="verd"/>
              </w:rPr>
              <w:t>ball Coach</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C2D22" w14:textId="61E86555" w:rsidR="0E6C7B92" w:rsidRDefault="7CCCA4C1" w:rsidP="141A81D4">
            <w:pPr>
              <w:rPr>
                <w:rFonts w:ascii="verd" w:eastAsia="verd" w:hAnsi="verd" w:cs="verd"/>
              </w:rPr>
            </w:pPr>
            <w:r w:rsidRPr="141A81D4">
              <w:rPr>
                <w:rFonts w:ascii="verd" w:eastAsia="verd" w:hAnsi="verd" w:cs="verd"/>
              </w:rPr>
              <w:t>Jimmy Smith – Basketball Coach</w:t>
            </w:r>
          </w:p>
          <w:p w14:paraId="738D8036" w14:textId="4258A3B7" w:rsidR="0E6C7B92" w:rsidRDefault="0E6C7B92" w:rsidP="0E6C7B92">
            <w:pPr>
              <w:jc w:val="center"/>
              <w:rPr>
                <w:rFonts w:ascii="verd" w:eastAsia="verd" w:hAnsi="verd" w:cs="verd"/>
              </w:rPr>
            </w:pPr>
          </w:p>
        </w:tc>
      </w:tr>
      <w:tr w:rsidR="0E6C7B92" w14:paraId="7A72B710" w14:textId="77777777" w:rsidTr="00C31B70">
        <w:trPr>
          <w:trHeight w:val="34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5AA5942" w14:textId="69450B81" w:rsidR="3574A568" w:rsidRDefault="3574A568" w:rsidP="0E6C7B92">
            <w:pPr>
              <w:jc w:val="center"/>
              <w:rPr>
                <w:rFonts w:ascii="verd" w:eastAsia="verd" w:hAnsi="verd" w:cs="verd"/>
                <w:b/>
                <w:bCs/>
              </w:rPr>
            </w:pPr>
            <w:r w:rsidRPr="0E6C7B92">
              <w:rPr>
                <w:rFonts w:ascii="verd" w:eastAsia="verd" w:hAnsi="verd" w:cs="verd"/>
                <w:b/>
                <w:bCs/>
              </w:rPr>
              <w:t>Summer 1</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064BBDD" w14:textId="0D44D5EB" w:rsidR="3574A568" w:rsidRDefault="3574A568" w:rsidP="0E6C7B92">
            <w:pPr>
              <w:jc w:val="center"/>
              <w:rPr>
                <w:rFonts w:ascii="verd" w:eastAsia="verd" w:hAnsi="verd" w:cs="verd"/>
                <w:b/>
                <w:bCs/>
              </w:rPr>
            </w:pPr>
            <w:r w:rsidRPr="0E6C7B92">
              <w:rPr>
                <w:rFonts w:ascii="verd" w:eastAsia="verd" w:hAnsi="verd" w:cs="verd"/>
                <w:b/>
                <w:bCs/>
              </w:rPr>
              <w:t>Summer 2</w:t>
            </w:r>
          </w:p>
        </w:tc>
      </w:tr>
      <w:tr w:rsidR="0E6C7B92" w14:paraId="09C71F05" w14:textId="77777777" w:rsidTr="00C31B70">
        <w:trPr>
          <w:trHeight w:val="55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CBE7B" w14:textId="6D44C56D" w:rsidR="0E6C7B92" w:rsidRDefault="0E6C7B92" w:rsidP="0E6C7B92">
            <w:pPr>
              <w:rPr>
                <w:rFonts w:ascii="verd" w:eastAsia="verd" w:hAnsi="verd" w:cs="verd"/>
              </w:rPr>
            </w:pP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59E61" w14:textId="08D4F599" w:rsidR="0E6C7B92" w:rsidRDefault="00C31B70" w:rsidP="0E6C7B92">
            <w:pPr>
              <w:jc w:val="center"/>
              <w:rPr>
                <w:rFonts w:ascii="verd" w:eastAsia="verd" w:hAnsi="verd" w:cs="verd"/>
              </w:rPr>
            </w:pPr>
            <w:r>
              <w:rPr>
                <w:rFonts w:ascii="verd" w:eastAsia="verd" w:hAnsi="verd" w:cs="verd"/>
              </w:rPr>
              <w:t>Residential visit – variety of adventurous outdoor activities.</w:t>
            </w:r>
          </w:p>
        </w:tc>
      </w:tr>
    </w:tbl>
    <w:p w14:paraId="18B7CAE0" w14:textId="3EB9DD3E" w:rsidR="0E6C7B92" w:rsidRDefault="0E6C7B92"/>
    <w:tbl>
      <w:tblPr>
        <w:tblStyle w:val="TableGrid1"/>
        <w:tblW w:w="0" w:type="auto"/>
        <w:tblInd w:w="0"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Layout w:type="fixed"/>
        <w:tblLook w:val="06A0" w:firstRow="1" w:lastRow="0" w:firstColumn="1" w:lastColumn="0" w:noHBand="1" w:noVBand="1"/>
      </w:tblPr>
      <w:tblGrid>
        <w:gridCol w:w="10191"/>
      </w:tblGrid>
      <w:tr w:rsidR="0E6C7B92" w14:paraId="470CE277" w14:textId="77777777" w:rsidTr="00C31B70">
        <w:trPr>
          <w:trHeight w:val="300"/>
        </w:trPr>
        <w:tc>
          <w:tcPr>
            <w:tcW w:w="10191" w:type="dxa"/>
            <w:shd w:val="clear" w:color="auto" w:fill="DEEAF6" w:themeFill="accent5" w:themeFillTint="33"/>
          </w:tcPr>
          <w:tbl>
            <w:tblPr>
              <w:tblStyle w:val="TableGrid1"/>
              <w:tblW w:w="0" w:type="auto"/>
              <w:tblInd w:w="0" w:type="dxa"/>
              <w:tblLayout w:type="fixed"/>
              <w:tblLook w:val="06A0" w:firstRow="1" w:lastRow="0" w:firstColumn="1" w:lastColumn="0" w:noHBand="1" w:noVBand="1"/>
            </w:tblPr>
            <w:tblGrid>
              <w:gridCol w:w="9015"/>
            </w:tblGrid>
            <w:tr w:rsidR="0E6C7B92" w14:paraId="08E1AD60" w14:textId="77777777" w:rsidTr="72FB50E9">
              <w:trPr>
                <w:trHeight w:val="300"/>
              </w:trPr>
              <w:tc>
                <w:tcPr>
                  <w:tcW w:w="9015" w:type="dxa"/>
                </w:tcPr>
                <w:p w14:paraId="2D8374A2" w14:textId="09BDCA88" w:rsidR="2C038BB9" w:rsidRDefault="2C038BB9" w:rsidP="0E6C7B92">
                  <w:r w:rsidRPr="0E6C7B92">
                    <w:rPr>
                      <w:b/>
                      <w:bCs/>
                    </w:rPr>
                    <w:t>With reference to the National Curriculum, pupils should be taught:</w:t>
                  </w:r>
                </w:p>
              </w:tc>
            </w:tr>
          </w:tbl>
          <w:p w14:paraId="1900E942" w14:textId="20F11996"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use running, jumping, throwing and catching in isolation and in combination </w:t>
            </w:r>
          </w:p>
          <w:p w14:paraId="2D61D345" w14:textId="070057CD"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play competitive games, modified where appropriate [for example, badminton, basketball, cricket, football, hockey, netball, rounders and tennis], and apply basic principles suitable for attacking and defending </w:t>
            </w:r>
          </w:p>
          <w:p w14:paraId="31D46ACE" w14:textId="5B0E537D"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develop flexibility, strength, technique, control and balance [for example, through athletics and gymnastics] </w:t>
            </w:r>
          </w:p>
          <w:p w14:paraId="5E87D5EB" w14:textId="4EB7258E"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perform dances using a range of movement patterns </w:t>
            </w:r>
          </w:p>
          <w:p w14:paraId="2E34EB87" w14:textId="08516EA9"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take part in outdoor and adventurous activity challenges both individually and within a team </w:t>
            </w:r>
          </w:p>
          <w:p w14:paraId="7C7A19E6" w14:textId="3EC96574" w:rsidR="72167EAB" w:rsidRDefault="72167EAB" w:rsidP="00F1430B">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compare their performances with previous ones and demonstrate improvement to achieve their personal best.</w:t>
            </w:r>
          </w:p>
          <w:p w14:paraId="3C7EF41E" w14:textId="75969ADE" w:rsidR="0E6C7B92" w:rsidRDefault="0E6C7B92" w:rsidP="0E6C7B92">
            <w:pPr>
              <w:rPr>
                <w:rFonts w:ascii="Calibri" w:eastAsia="Calibri" w:hAnsi="Calibri" w:cs="Calibri"/>
                <w:sz w:val="24"/>
                <w:szCs w:val="24"/>
              </w:rPr>
            </w:pPr>
          </w:p>
        </w:tc>
      </w:tr>
    </w:tbl>
    <w:p w14:paraId="09EADC94" w14:textId="2E2E8E2E" w:rsidR="0E6C7B92" w:rsidRDefault="0E6C7B92" w:rsidP="0E6C7B92"/>
    <w:tbl>
      <w:tblPr>
        <w:tblStyle w:val="TableGrid1"/>
        <w:tblW w:w="0" w:type="auto"/>
        <w:tblInd w:w="0" w:type="dxa"/>
        <w:tblLayout w:type="fixed"/>
        <w:tblLook w:val="06A0" w:firstRow="1" w:lastRow="0" w:firstColumn="1" w:lastColumn="0" w:noHBand="1" w:noVBand="1"/>
      </w:tblPr>
      <w:tblGrid>
        <w:gridCol w:w="9015"/>
      </w:tblGrid>
      <w:tr w:rsidR="0E6C7B92" w14:paraId="05BEC639" w14:textId="77777777" w:rsidTr="0E6C7B92">
        <w:trPr>
          <w:trHeight w:val="300"/>
        </w:trPr>
        <w:tc>
          <w:tcPr>
            <w:tcW w:w="9015" w:type="dxa"/>
          </w:tcPr>
          <w:p w14:paraId="570B2122" w14:textId="2E03D2FA" w:rsidR="0E6C7B92" w:rsidRDefault="0E6C7B92" w:rsidP="0E6C7B92">
            <w:pPr>
              <w:rPr>
                <w:sz w:val="20"/>
                <w:szCs w:val="20"/>
              </w:rPr>
            </w:pPr>
          </w:p>
        </w:tc>
      </w:tr>
    </w:tbl>
    <w:p w14:paraId="1B515767" w14:textId="77777777" w:rsidR="00345567" w:rsidRDefault="00345567" w:rsidP="0E6C7B92">
      <w:pPr>
        <w:spacing w:after="0"/>
        <w:rPr>
          <w:sz w:val="20"/>
          <w:szCs w:val="20"/>
        </w:rPr>
      </w:pPr>
    </w:p>
    <w:p w14:paraId="0562CB0E" w14:textId="77777777" w:rsidR="00F32B43" w:rsidRDefault="00F32B43" w:rsidP="00E2507E">
      <w:pPr>
        <w:spacing w:after="0"/>
        <w:ind w:left="284"/>
      </w:pPr>
    </w:p>
    <w:p w14:paraId="34CE0A41" w14:textId="77777777" w:rsidR="00F32B43" w:rsidRDefault="00F32B43" w:rsidP="00E2507E">
      <w:pPr>
        <w:spacing w:after="0"/>
        <w:ind w:left="284"/>
      </w:pPr>
    </w:p>
    <w:p w14:paraId="62EBF3C5" w14:textId="77777777" w:rsidR="00F32B43" w:rsidRDefault="00F32B43" w:rsidP="00E2507E">
      <w:pPr>
        <w:spacing w:after="0"/>
        <w:ind w:left="284"/>
      </w:pPr>
    </w:p>
    <w:p w14:paraId="6D98A12B" w14:textId="77777777" w:rsidR="00F32B43" w:rsidRDefault="00F32B43" w:rsidP="00E2507E">
      <w:pPr>
        <w:spacing w:after="0"/>
        <w:ind w:left="284"/>
      </w:pPr>
    </w:p>
    <w:p w14:paraId="2946DB82" w14:textId="77777777" w:rsidR="00F32B43" w:rsidRDefault="00F32B43" w:rsidP="00E2507E">
      <w:pPr>
        <w:spacing w:after="0"/>
        <w:ind w:left="284"/>
      </w:pPr>
    </w:p>
    <w:p w14:paraId="5997CC1D" w14:textId="77777777" w:rsidR="00F32B43" w:rsidRDefault="00F32B43" w:rsidP="00E2507E">
      <w:pPr>
        <w:spacing w:after="0"/>
        <w:ind w:left="284"/>
      </w:pPr>
    </w:p>
    <w:p w14:paraId="1CB20991" w14:textId="3F26A9E7" w:rsidR="72FB50E9" w:rsidRDefault="72FB50E9" w:rsidP="72FB50E9">
      <w:pPr>
        <w:spacing w:after="0"/>
        <w:rPr>
          <w:rFonts w:ascii="Verdana" w:hAnsi="Verdana"/>
          <w:b/>
          <w:bCs/>
          <w:sz w:val="24"/>
          <w:szCs w:val="24"/>
        </w:rPr>
      </w:pPr>
    </w:p>
    <w:p w14:paraId="62D81BD4" w14:textId="3B075170" w:rsidR="0E6C7B92" w:rsidRPr="00F35689" w:rsidRDefault="6F647110" w:rsidP="0E6C7B92">
      <w:pPr>
        <w:spacing w:after="0"/>
        <w:rPr>
          <w:rFonts w:ascii="Verdana" w:hAnsi="Verdana"/>
          <w:b/>
          <w:bCs/>
          <w:sz w:val="24"/>
          <w:szCs w:val="24"/>
        </w:rPr>
      </w:pPr>
      <w:r w:rsidRPr="141A81D4">
        <w:rPr>
          <w:rFonts w:ascii="Verdana" w:hAnsi="Verdana"/>
          <w:b/>
          <w:bCs/>
          <w:sz w:val="24"/>
          <w:szCs w:val="24"/>
        </w:rPr>
        <w:lastRenderedPageBreak/>
        <w:t>Half Term: Autumn 1</w:t>
      </w:r>
      <w:r>
        <w:br/>
      </w:r>
      <w:r w:rsidRPr="141A81D4">
        <w:rPr>
          <w:rFonts w:ascii="Verdana" w:hAnsi="Verdana"/>
          <w:b/>
          <w:bCs/>
          <w:sz w:val="24"/>
          <w:szCs w:val="24"/>
        </w:rPr>
        <w:t xml:space="preserve">Focus: </w:t>
      </w:r>
      <w:r w:rsidR="00C31B70">
        <w:rPr>
          <w:rFonts w:ascii="Verdana" w:hAnsi="Verdana"/>
          <w:b/>
          <w:bCs/>
          <w:sz w:val="24"/>
          <w:szCs w:val="24"/>
        </w:rPr>
        <w:t>Badminton</w:t>
      </w:r>
    </w:p>
    <w:tbl>
      <w:tblPr>
        <w:tblStyle w:val="TableGrid1"/>
        <w:tblW w:w="0" w:type="auto"/>
        <w:tblInd w:w="0" w:type="dxa"/>
        <w:tblLook w:val="04A0" w:firstRow="1" w:lastRow="0" w:firstColumn="1" w:lastColumn="0" w:noHBand="0" w:noVBand="1"/>
      </w:tblPr>
      <w:tblGrid>
        <w:gridCol w:w="2689"/>
        <w:gridCol w:w="2551"/>
        <w:gridCol w:w="5103"/>
      </w:tblGrid>
      <w:tr w:rsidR="0E6C7B92" w14:paraId="028C9673" w14:textId="77777777" w:rsidTr="00F35689">
        <w:trPr>
          <w:trHeight w:val="273"/>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7535C7F"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7DCE3F34" w14:textId="77777777" w:rsidTr="00F35689">
        <w:trPr>
          <w:trHeight w:val="864"/>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78DEC6" w14:textId="77777777" w:rsidR="0E6C7B92" w:rsidRDefault="0E6C7B92" w:rsidP="0E6C7B92">
            <w:pPr>
              <w:rPr>
                <w:rFonts w:ascii="Verdana" w:hAnsi="Verdana"/>
                <w:b/>
                <w:bCs/>
                <w:color w:val="0070C0"/>
              </w:rPr>
            </w:pPr>
            <w:r w:rsidRPr="0E6C7B92">
              <w:rPr>
                <w:rFonts w:ascii="Verdana" w:hAnsi="Verdana"/>
                <w:b/>
                <w:bCs/>
                <w:color w:val="0070C0"/>
              </w:rPr>
              <w:t xml:space="preserve">Factual Knowledge </w:t>
            </w:r>
          </w:p>
          <w:p w14:paraId="1EE7DC5F" w14:textId="77777777" w:rsidR="00F35689" w:rsidRPr="00F35689" w:rsidRDefault="00F35689" w:rsidP="00F1430B">
            <w:pPr>
              <w:pStyle w:val="ListParagraph"/>
              <w:numPr>
                <w:ilvl w:val="0"/>
                <w:numId w:val="18"/>
              </w:numPr>
              <w:rPr>
                <w:rFonts w:asciiTheme="minorHAnsi" w:eastAsiaTheme="minorEastAsia" w:hAnsiTheme="minorHAnsi" w:cstheme="minorHAnsi"/>
                <w:sz w:val="20"/>
              </w:rPr>
            </w:pPr>
            <w:r w:rsidRPr="00F35689">
              <w:rPr>
                <w:rFonts w:asciiTheme="minorHAnsi" w:eastAsiaTheme="minorEastAsia" w:hAnsiTheme="minorHAnsi" w:cstheme="minorHAnsi"/>
                <w:b/>
                <w:sz w:val="20"/>
              </w:rPr>
              <w:t>Shots</w:t>
            </w:r>
            <w:r w:rsidRPr="00F35689">
              <w:rPr>
                <w:rFonts w:asciiTheme="minorHAnsi" w:eastAsiaTheme="minorEastAsia" w:hAnsiTheme="minorHAnsi" w:cstheme="minorHAnsi"/>
                <w:sz w:val="20"/>
              </w:rPr>
              <w:t xml:space="preserve">: know which skill to choose for the situation e.g. a volley if the ball is close to the net. Serving: know that serving is how to start a game or rally and use the rules applied to the activity for serving. </w:t>
            </w:r>
          </w:p>
          <w:p w14:paraId="09E19F98" w14:textId="77777777" w:rsidR="00F35689" w:rsidRPr="00F35689" w:rsidRDefault="00F35689" w:rsidP="00F1430B">
            <w:pPr>
              <w:pStyle w:val="ListParagraph"/>
              <w:numPr>
                <w:ilvl w:val="0"/>
                <w:numId w:val="18"/>
              </w:numPr>
              <w:rPr>
                <w:rFonts w:asciiTheme="minorHAnsi" w:eastAsiaTheme="minorEastAsia" w:hAnsiTheme="minorHAnsi" w:cstheme="minorHAnsi"/>
                <w:sz w:val="20"/>
              </w:rPr>
            </w:pPr>
            <w:r w:rsidRPr="00F35689">
              <w:rPr>
                <w:rFonts w:asciiTheme="minorHAnsi" w:eastAsiaTheme="minorEastAsia" w:hAnsiTheme="minorHAnsi" w:cstheme="minorHAnsi"/>
                <w:b/>
                <w:sz w:val="20"/>
              </w:rPr>
              <w:t>Rallying</w:t>
            </w:r>
            <w:r w:rsidRPr="00F35689">
              <w:rPr>
                <w:rFonts w:asciiTheme="minorHAnsi" w:eastAsiaTheme="minorEastAsia" w:hAnsiTheme="minorHAnsi" w:cstheme="minorHAnsi"/>
                <w:sz w:val="20"/>
              </w:rPr>
              <w:t xml:space="preserve">: know that playing the appropriate shot will help to keep the rally going. Know that control is more important than power to keep a rally going. </w:t>
            </w:r>
          </w:p>
          <w:p w14:paraId="55D8A146" w14:textId="77777777" w:rsidR="00F35689" w:rsidRPr="00F35689" w:rsidRDefault="00F35689" w:rsidP="00F1430B">
            <w:pPr>
              <w:pStyle w:val="ListParagraph"/>
              <w:numPr>
                <w:ilvl w:val="0"/>
                <w:numId w:val="18"/>
              </w:numPr>
              <w:rPr>
                <w:rFonts w:asciiTheme="minorHAnsi" w:eastAsiaTheme="minorEastAsia" w:hAnsiTheme="minorHAnsi" w:cstheme="minorHAnsi"/>
                <w:sz w:val="20"/>
              </w:rPr>
            </w:pPr>
            <w:r w:rsidRPr="00F35689">
              <w:rPr>
                <w:rFonts w:asciiTheme="minorHAnsi" w:eastAsiaTheme="minorEastAsia" w:hAnsiTheme="minorHAnsi" w:cstheme="minorHAnsi"/>
                <w:b/>
                <w:sz w:val="20"/>
              </w:rPr>
              <w:t>Footwork</w:t>
            </w:r>
            <w:r w:rsidRPr="00F35689">
              <w:rPr>
                <w:rFonts w:asciiTheme="minorHAnsi" w:eastAsiaTheme="minorEastAsia" w:hAnsiTheme="minorHAnsi" w:cstheme="minorHAnsi"/>
                <w:sz w:val="20"/>
              </w:rPr>
              <w:t xml:space="preserve">: know that using small, quick steps will allow me to adjust my stance to play a shot. </w:t>
            </w:r>
          </w:p>
          <w:p w14:paraId="2FDDD0C7" w14:textId="6B9F359C" w:rsidR="00F35689" w:rsidRPr="00F35689" w:rsidRDefault="00F35689" w:rsidP="00F1430B">
            <w:pPr>
              <w:pStyle w:val="ListParagraph"/>
              <w:numPr>
                <w:ilvl w:val="0"/>
                <w:numId w:val="18"/>
              </w:numPr>
              <w:rPr>
                <w:rFonts w:asciiTheme="minorHAnsi" w:eastAsiaTheme="minorEastAsia" w:hAnsiTheme="minorHAnsi" w:cstheme="minorHAnsi"/>
                <w:sz w:val="20"/>
              </w:rPr>
            </w:pPr>
            <w:r w:rsidRPr="00F35689">
              <w:rPr>
                <w:rFonts w:asciiTheme="minorHAnsi" w:eastAsiaTheme="minorEastAsia" w:hAnsiTheme="minorHAnsi" w:cstheme="minorHAnsi"/>
                <w:b/>
                <w:sz w:val="20"/>
              </w:rPr>
              <w:t>Tactics</w:t>
            </w:r>
            <w:r w:rsidRPr="00F35689">
              <w:rPr>
                <w:rFonts w:asciiTheme="minorHAnsi" w:eastAsiaTheme="minorEastAsia" w:hAnsiTheme="minorHAnsi" w:cstheme="minorHAnsi"/>
                <w:sz w:val="20"/>
              </w:rPr>
              <w:t xml:space="preserve">: understand the need for tactics and identify when to use them in different situations. </w:t>
            </w:r>
          </w:p>
          <w:p w14:paraId="21B1365E" w14:textId="2FB4383A" w:rsidR="00F35689" w:rsidRPr="00F35689" w:rsidRDefault="00F35689" w:rsidP="00F1430B">
            <w:pPr>
              <w:pStyle w:val="ListParagraph"/>
              <w:numPr>
                <w:ilvl w:val="0"/>
                <w:numId w:val="18"/>
              </w:numPr>
              <w:rPr>
                <w:rFonts w:ascii="Verdana" w:eastAsiaTheme="minorEastAsia" w:hAnsi="Verdana"/>
                <w:color w:val="0070C0"/>
              </w:rPr>
            </w:pPr>
            <w:r w:rsidRPr="00F35689">
              <w:rPr>
                <w:rFonts w:asciiTheme="minorHAnsi" w:eastAsiaTheme="minorEastAsia" w:hAnsiTheme="minorHAnsi" w:cstheme="minorHAnsi"/>
                <w:b/>
                <w:sz w:val="20"/>
              </w:rPr>
              <w:t>Rules</w:t>
            </w:r>
            <w:r w:rsidRPr="00F35689">
              <w:rPr>
                <w:rFonts w:asciiTheme="minorHAnsi" w:eastAsiaTheme="minorEastAsia" w:hAnsiTheme="minorHAnsi" w:cstheme="minorHAnsi"/>
                <w:sz w:val="20"/>
              </w:rPr>
              <w:t>: understand and apply rules in a variety of net and wall games whilst playing and officiating.</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64478" w14:textId="77777777" w:rsidR="0E6C7B92" w:rsidRDefault="0E6C7B92" w:rsidP="0E6C7B92">
            <w:pPr>
              <w:ind w:left="35"/>
              <w:rPr>
                <w:rFonts w:ascii="Verdana" w:hAnsi="Verdana"/>
                <w:color w:val="0070C0"/>
              </w:rPr>
            </w:pPr>
            <w:r w:rsidRPr="0E6C7B92">
              <w:rPr>
                <w:rFonts w:ascii="Verdana" w:hAnsi="Verdana"/>
                <w:b/>
                <w:bCs/>
                <w:color w:val="0070C0"/>
              </w:rPr>
              <w:t xml:space="preserve">Procedural and Experimental Knowledge: </w:t>
            </w:r>
          </w:p>
          <w:p w14:paraId="1D74637B" w14:textId="77777777" w:rsidR="00F35689" w:rsidRPr="00F35689" w:rsidRDefault="00F35689" w:rsidP="00F1430B">
            <w:pPr>
              <w:pStyle w:val="ListParagraph"/>
              <w:numPr>
                <w:ilvl w:val="0"/>
                <w:numId w:val="19"/>
              </w:numPr>
              <w:rPr>
                <w:rFonts w:asciiTheme="minorHAnsi" w:eastAsiaTheme="minorEastAsia" w:hAnsiTheme="minorHAnsi" w:cstheme="minorHAnsi"/>
                <w:sz w:val="20"/>
              </w:rPr>
            </w:pPr>
            <w:r w:rsidRPr="00F35689">
              <w:rPr>
                <w:rFonts w:asciiTheme="minorHAnsi" w:eastAsiaTheme="minorEastAsia" w:hAnsiTheme="minorHAnsi" w:cstheme="minorHAnsi"/>
                <w:b/>
                <w:sz w:val="20"/>
              </w:rPr>
              <w:t>Shots</w:t>
            </w:r>
            <w:r w:rsidRPr="00F35689">
              <w:rPr>
                <w:rFonts w:asciiTheme="minorHAnsi" w:eastAsiaTheme="minorEastAsia" w:hAnsiTheme="minorHAnsi" w:cstheme="minorHAnsi"/>
                <w:sz w:val="20"/>
              </w:rPr>
              <w:t xml:space="preserve">: develop the range of shots used in a variety of games. </w:t>
            </w:r>
          </w:p>
          <w:p w14:paraId="01487027" w14:textId="77777777" w:rsidR="00F35689" w:rsidRPr="00F35689" w:rsidRDefault="00F35689" w:rsidP="00F1430B">
            <w:pPr>
              <w:pStyle w:val="ListParagraph"/>
              <w:numPr>
                <w:ilvl w:val="0"/>
                <w:numId w:val="19"/>
              </w:numPr>
              <w:rPr>
                <w:rFonts w:asciiTheme="minorHAnsi" w:eastAsiaTheme="minorEastAsia" w:hAnsiTheme="minorHAnsi" w:cstheme="minorHAnsi"/>
                <w:sz w:val="20"/>
              </w:rPr>
            </w:pPr>
            <w:r w:rsidRPr="00F35689">
              <w:rPr>
                <w:rFonts w:asciiTheme="minorHAnsi" w:eastAsiaTheme="minorEastAsia" w:hAnsiTheme="minorHAnsi" w:cstheme="minorHAnsi"/>
                <w:b/>
                <w:sz w:val="20"/>
              </w:rPr>
              <w:t>Serving</w:t>
            </w:r>
            <w:r w:rsidRPr="00F35689">
              <w:rPr>
                <w:rFonts w:asciiTheme="minorHAnsi" w:eastAsiaTheme="minorEastAsia" w:hAnsiTheme="minorHAnsi" w:cstheme="minorHAnsi"/>
                <w:sz w:val="20"/>
              </w:rPr>
              <w:t xml:space="preserve">: develop the range of serving techniques appropriate to the game. </w:t>
            </w:r>
          </w:p>
          <w:p w14:paraId="3F502C64" w14:textId="77777777" w:rsidR="00F35689" w:rsidRPr="00F35689" w:rsidRDefault="00F35689" w:rsidP="00F1430B">
            <w:pPr>
              <w:pStyle w:val="ListParagraph"/>
              <w:numPr>
                <w:ilvl w:val="0"/>
                <w:numId w:val="19"/>
              </w:numPr>
              <w:rPr>
                <w:rFonts w:asciiTheme="minorHAnsi" w:eastAsiaTheme="minorEastAsia" w:hAnsiTheme="minorHAnsi" w:cstheme="minorHAnsi"/>
                <w:sz w:val="20"/>
              </w:rPr>
            </w:pPr>
            <w:r w:rsidRPr="00F35689">
              <w:rPr>
                <w:rFonts w:asciiTheme="minorHAnsi" w:eastAsiaTheme="minorEastAsia" w:hAnsiTheme="minorHAnsi" w:cstheme="minorHAnsi"/>
                <w:b/>
                <w:sz w:val="20"/>
              </w:rPr>
              <w:t>Rallying</w:t>
            </w:r>
            <w:r w:rsidRPr="00F35689">
              <w:rPr>
                <w:rFonts w:asciiTheme="minorHAnsi" w:eastAsiaTheme="minorEastAsia" w:hAnsiTheme="minorHAnsi" w:cstheme="minorHAnsi"/>
                <w:sz w:val="20"/>
              </w:rPr>
              <w:t xml:space="preserve">: use a variety of shots to keep a continuous rally. </w:t>
            </w:r>
          </w:p>
          <w:p w14:paraId="0A9C3B3E" w14:textId="530343E3" w:rsidR="0E6C7B92" w:rsidRPr="00F35689" w:rsidRDefault="00F35689" w:rsidP="00F1430B">
            <w:pPr>
              <w:pStyle w:val="ListParagraph"/>
              <w:numPr>
                <w:ilvl w:val="0"/>
                <w:numId w:val="19"/>
              </w:numPr>
              <w:rPr>
                <w:rFonts w:ascii="Verdana" w:eastAsiaTheme="minorEastAsia" w:hAnsi="Verdana"/>
              </w:rPr>
            </w:pPr>
            <w:r w:rsidRPr="00F35689">
              <w:rPr>
                <w:rFonts w:asciiTheme="minorHAnsi" w:eastAsiaTheme="minorEastAsia" w:hAnsiTheme="minorHAnsi" w:cstheme="minorHAnsi"/>
                <w:b/>
                <w:sz w:val="20"/>
              </w:rPr>
              <w:t>Footwork</w:t>
            </w:r>
            <w:r w:rsidRPr="00F35689">
              <w:rPr>
                <w:rFonts w:asciiTheme="minorHAnsi" w:eastAsiaTheme="minorEastAsia" w:hAnsiTheme="minorHAnsi" w:cstheme="minorHAnsi"/>
                <w:sz w:val="20"/>
              </w:rPr>
              <w:t>: demonstrate effective footwork patterns to move around the court.</w:t>
            </w:r>
          </w:p>
        </w:tc>
      </w:tr>
      <w:tr w:rsidR="0E6C7B92" w14:paraId="3AE0A079" w14:textId="77777777" w:rsidTr="00F35689">
        <w:trPr>
          <w:trHeight w:val="279"/>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85E63CB"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0DDBD7B"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6904836B" w14:textId="77777777" w:rsidTr="00F35689">
        <w:trPr>
          <w:trHeight w:val="427"/>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7916C" w14:textId="77777777" w:rsidR="00F35689" w:rsidRPr="00F35689" w:rsidRDefault="00F35689" w:rsidP="00F1430B">
            <w:pPr>
              <w:pStyle w:val="ListParagraph"/>
              <w:numPr>
                <w:ilvl w:val="0"/>
                <w:numId w:val="20"/>
              </w:numPr>
              <w:rPr>
                <w:rFonts w:asciiTheme="minorHAnsi" w:eastAsiaTheme="minorEastAsia" w:hAnsiTheme="minorHAnsi" w:cstheme="minorHAnsi"/>
                <w:sz w:val="20"/>
              </w:rPr>
            </w:pPr>
            <w:r w:rsidRPr="00F35689">
              <w:rPr>
                <w:rFonts w:asciiTheme="minorHAnsi" w:eastAsiaTheme="minorEastAsia" w:hAnsiTheme="minorHAnsi" w:cstheme="minorHAnsi"/>
                <w:b/>
                <w:sz w:val="20"/>
              </w:rPr>
              <w:t>Shots</w:t>
            </w:r>
            <w:r w:rsidRPr="00F35689">
              <w:rPr>
                <w:rFonts w:asciiTheme="minorHAnsi" w:eastAsiaTheme="minorEastAsia" w:hAnsiTheme="minorHAnsi" w:cstheme="minorHAnsi"/>
                <w:sz w:val="20"/>
              </w:rPr>
              <w:t xml:space="preserve">: understand when to play a forehand and a backhand and why. </w:t>
            </w:r>
          </w:p>
          <w:p w14:paraId="39CCF942" w14:textId="77777777" w:rsidR="00F35689" w:rsidRPr="00F35689" w:rsidRDefault="00F35689" w:rsidP="00F1430B">
            <w:pPr>
              <w:pStyle w:val="ListParagraph"/>
              <w:numPr>
                <w:ilvl w:val="0"/>
                <w:numId w:val="20"/>
              </w:numPr>
              <w:rPr>
                <w:rFonts w:asciiTheme="minorHAnsi" w:eastAsiaTheme="minorEastAsia" w:hAnsiTheme="minorHAnsi" w:cstheme="minorHAnsi"/>
                <w:sz w:val="20"/>
              </w:rPr>
            </w:pPr>
            <w:r w:rsidRPr="00F35689">
              <w:rPr>
                <w:rFonts w:asciiTheme="minorHAnsi" w:eastAsiaTheme="minorEastAsia" w:hAnsiTheme="minorHAnsi" w:cstheme="minorHAnsi"/>
                <w:b/>
                <w:sz w:val="20"/>
              </w:rPr>
              <w:t>Rallying</w:t>
            </w:r>
            <w:r w:rsidRPr="00F35689">
              <w:rPr>
                <w:rFonts w:asciiTheme="minorHAnsi" w:eastAsiaTheme="minorEastAsia" w:hAnsiTheme="minorHAnsi" w:cstheme="minorHAnsi"/>
                <w:sz w:val="20"/>
              </w:rPr>
              <w:t xml:space="preserve">: know that moving my feet to the ball will help me to hit in a more balanced position, therefore increasing the accuracy of my shot. </w:t>
            </w:r>
          </w:p>
          <w:p w14:paraId="4E5E37D0" w14:textId="77777777" w:rsidR="00F35689" w:rsidRPr="00F35689" w:rsidRDefault="00F35689" w:rsidP="00F1430B">
            <w:pPr>
              <w:pStyle w:val="ListParagraph"/>
              <w:numPr>
                <w:ilvl w:val="0"/>
                <w:numId w:val="20"/>
              </w:numPr>
              <w:rPr>
                <w:rFonts w:asciiTheme="minorHAnsi" w:eastAsiaTheme="minorEastAsia" w:hAnsiTheme="minorHAnsi" w:cstheme="minorHAnsi"/>
                <w:sz w:val="20"/>
              </w:rPr>
            </w:pPr>
            <w:r w:rsidRPr="00F35689">
              <w:rPr>
                <w:rFonts w:asciiTheme="minorHAnsi" w:eastAsiaTheme="minorEastAsia" w:hAnsiTheme="minorHAnsi" w:cstheme="minorHAnsi"/>
                <w:b/>
                <w:sz w:val="20"/>
              </w:rPr>
              <w:t>Footwork</w:t>
            </w:r>
            <w:r w:rsidRPr="00F35689">
              <w:rPr>
                <w:rFonts w:asciiTheme="minorHAnsi" w:eastAsiaTheme="minorEastAsia" w:hAnsiTheme="minorHAnsi" w:cstheme="minorHAnsi"/>
                <w:sz w:val="20"/>
              </w:rPr>
              <w:t xml:space="preserve">: know that getting my feet in the right position will help me to balance before playing a shot. </w:t>
            </w:r>
          </w:p>
          <w:p w14:paraId="2526C1AA" w14:textId="77777777" w:rsidR="00F35689" w:rsidRPr="00F35689" w:rsidRDefault="00F35689" w:rsidP="00F1430B">
            <w:pPr>
              <w:pStyle w:val="ListParagraph"/>
              <w:numPr>
                <w:ilvl w:val="0"/>
                <w:numId w:val="20"/>
              </w:numPr>
              <w:rPr>
                <w:rFonts w:asciiTheme="minorHAnsi" w:eastAsiaTheme="minorEastAsia" w:hAnsiTheme="minorHAnsi" w:cstheme="minorHAnsi"/>
                <w:sz w:val="20"/>
              </w:rPr>
            </w:pPr>
            <w:r w:rsidRPr="00F35689">
              <w:rPr>
                <w:rFonts w:asciiTheme="minorHAnsi" w:eastAsiaTheme="minorEastAsia" w:hAnsiTheme="minorHAnsi" w:cstheme="minorHAnsi"/>
                <w:b/>
                <w:sz w:val="20"/>
              </w:rPr>
              <w:t>Tactics</w:t>
            </w:r>
            <w:r w:rsidRPr="00F35689">
              <w:rPr>
                <w:rFonts w:asciiTheme="minorHAnsi" w:eastAsiaTheme="minorEastAsia" w:hAnsiTheme="minorHAnsi" w:cstheme="minorHAnsi"/>
                <w:sz w:val="20"/>
              </w:rPr>
              <w:t xml:space="preserve">: know that applying attacking tactics will help me to score points and create space. Know that applying defending tactics will help me to deny space, return a ball and limit points. </w:t>
            </w:r>
          </w:p>
          <w:p w14:paraId="240A2DA8" w14:textId="0F90129D" w:rsidR="0E6C7B92" w:rsidRPr="00F35689" w:rsidRDefault="00F35689" w:rsidP="00F1430B">
            <w:pPr>
              <w:pStyle w:val="ListParagraph"/>
              <w:numPr>
                <w:ilvl w:val="0"/>
                <w:numId w:val="20"/>
              </w:numPr>
              <w:rPr>
                <w:rFonts w:ascii="Verdana" w:eastAsiaTheme="minorEastAsia" w:hAnsi="Verdana"/>
                <w:color w:val="0070C0"/>
              </w:rPr>
            </w:pPr>
            <w:r w:rsidRPr="00F35689">
              <w:rPr>
                <w:rFonts w:asciiTheme="minorHAnsi" w:eastAsiaTheme="minorEastAsia" w:hAnsiTheme="minorHAnsi" w:cstheme="minorHAnsi"/>
                <w:b/>
                <w:sz w:val="20"/>
              </w:rPr>
              <w:t>Rules</w:t>
            </w:r>
            <w:r w:rsidRPr="00F35689">
              <w:rPr>
                <w:rFonts w:asciiTheme="minorHAnsi" w:eastAsiaTheme="minorEastAsia" w:hAnsiTheme="minorHAnsi" w:cstheme="minorHAnsi"/>
                <w:sz w:val="20"/>
              </w:rPr>
              <w:t>: know and understand the rules to be able to manage our own game</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3DCFC" w14:textId="77777777" w:rsidR="00F35689" w:rsidRPr="00F35689" w:rsidRDefault="00F35689" w:rsidP="00F1430B">
            <w:pPr>
              <w:pStyle w:val="ListParagraph"/>
              <w:numPr>
                <w:ilvl w:val="0"/>
                <w:numId w:val="21"/>
              </w:numPr>
              <w:rPr>
                <w:rFonts w:asciiTheme="minorHAnsi" w:eastAsiaTheme="minorEastAsia" w:hAnsiTheme="minorHAnsi" w:cstheme="minorHAnsi"/>
                <w:sz w:val="20"/>
              </w:rPr>
            </w:pPr>
            <w:r w:rsidRPr="00F35689">
              <w:rPr>
                <w:rFonts w:asciiTheme="minorHAnsi" w:eastAsiaTheme="minorEastAsia" w:hAnsiTheme="minorHAnsi" w:cstheme="minorHAnsi"/>
                <w:b/>
                <w:sz w:val="20"/>
              </w:rPr>
              <w:t>Shots</w:t>
            </w:r>
            <w:r w:rsidRPr="00F35689">
              <w:rPr>
                <w:rFonts w:asciiTheme="minorHAnsi" w:eastAsiaTheme="minorEastAsia" w:hAnsiTheme="minorHAnsi" w:cstheme="minorHAnsi"/>
                <w:sz w:val="20"/>
              </w:rPr>
              <w:t xml:space="preserve">: understand the appropriate skill for the situation under pressure e.g. choosing to play the ball short over the net, if I have just moved my opponent to the back of the court. </w:t>
            </w:r>
          </w:p>
          <w:p w14:paraId="2424030D" w14:textId="77777777" w:rsidR="00F35689" w:rsidRPr="00F35689" w:rsidRDefault="00F35689" w:rsidP="00F1430B">
            <w:pPr>
              <w:pStyle w:val="ListParagraph"/>
              <w:numPr>
                <w:ilvl w:val="0"/>
                <w:numId w:val="21"/>
              </w:numPr>
              <w:rPr>
                <w:rFonts w:asciiTheme="minorHAnsi" w:eastAsiaTheme="minorEastAsia" w:hAnsiTheme="minorHAnsi" w:cstheme="minorHAnsi"/>
                <w:sz w:val="20"/>
              </w:rPr>
            </w:pPr>
            <w:r w:rsidRPr="00F35689">
              <w:rPr>
                <w:rFonts w:asciiTheme="minorHAnsi" w:eastAsiaTheme="minorEastAsia" w:hAnsiTheme="minorHAnsi" w:cstheme="minorHAnsi"/>
                <w:b/>
                <w:sz w:val="20"/>
              </w:rPr>
              <w:t>Serving</w:t>
            </w:r>
            <w:r w:rsidRPr="00F35689">
              <w:rPr>
                <w:rFonts w:asciiTheme="minorHAnsi" w:eastAsiaTheme="minorEastAsia" w:hAnsiTheme="minorHAnsi" w:cstheme="minorHAnsi"/>
                <w:sz w:val="20"/>
              </w:rPr>
              <w:t xml:space="preserve">: begin to apply tactics when serving e.g. aiming to serve short on the first point and then long on the second point. </w:t>
            </w:r>
          </w:p>
          <w:p w14:paraId="548185E8" w14:textId="77777777" w:rsidR="00F35689" w:rsidRPr="00F35689" w:rsidRDefault="00F35689" w:rsidP="00F1430B">
            <w:pPr>
              <w:pStyle w:val="ListParagraph"/>
              <w:numPr>
                <w:ilvl w:val="0"/>
                <w:numId w:val="21"/>
              </w:numPr>
              <w:rPr>
                <w:rFonts w:asciiTheme="minorHAnsi" w:eastAsiaTheme="minorEastAsia" w:hAnsiTheme="minorHAnsi" w:cstheme="minorHAnsi"/>
                <w:sz w:val="20"/>
              </w:rPr>
            </w:pPr>
            <w:r w:rsidRPr="00F35689">
              <w:rPr>
                <w:rFonts w:asciiTheme="minorHAnsi" w:eastAsiaTheme="minorEastAsia" w:hAnsiTheme="minorHAnsi" w:cstheme="minorHAnsi"/>
                <w:b/>
                <w:sz w:val="20"/>
              </w:rPr>
              <w:t>Rallying</w:t>
            </w:r>
            <w:r w:rsidRPr="00F35689">
              <w:rPr>
                <w:rFonts w:asciiTheme="minorHAnsi" w:eastAsiaTheme="minorEastAsia" w:hAnsiTheme="minorHAnsi" w:cstheme="minorHAnsi"/>
                <w:sz w:val="20"/>
              </w:rPr>
              <w:t xml:space="preserve">: understand how to play different shots depending on if a rally is co-operative or competitive. </w:t>
            </w:r>
          </w:p>
          <w:p w14:paraId="43018F6C" w14:textId="77777777" w:rsidR="00F35689" w:rsidRPr="00F35689" w:rsidRDefault="00F35689" w:rsidP="00F1430B">
            <w:pPr>
              <w:pStyle w:val="ListParagraph"/>
              <w:numPr>
                <w:ilvl w:val="0"/>
                <w:numId w:val="21"/>
              </w:numPr>
              <w:rPr>
                <w:rFonts w:asciiTheme="minorHAnsi" w:eastAsiaTheme="minorEastAsia" w:hAnsiTheme="minorHAnsi" w:cstheme="minorHAnsi"/>
                <w:sz w:val="20"/>
              </w:rPr>
            </w:pPr>
            <w:r w:rsidRPr="00F35689">
              <w:rPr>
                <w:rFonts w:asciiTheme="minorHAnsi" w:eastAsiaTheme="minorEastAsia" w:hAnsiTheme="minorHAnsi" w:cstheme="minorHAnsi"/>
                <w:b/>
                <w:sz w:val="20"/>
              </w:rPr>
              <w:t>Footwork</w:t>
            </w:r>
            <w:r w:rsidRPr="00F35689">
              <w:rPr>
                <w:rFonts w:asciiTheme="minorHAnsi" w:eastAsiaTheme="minorEastAsia" w:hAnsiTheme="minorHAnsi" w:cstheme="minorHAnsi"/>
                <w:sz w:val="20"/>
              </w:rPr>
              <w:t xml:space="preserve">: know that using the appropriate footwork will help me to react to a ball quickly and give me time to prepare to play a shot. </w:t>
            </w:r>
          </w:p>
          <w:p w14:paraId="6831E594" w14:textId="69E1E0CB" w:rsidR="0E6C7B92" w:rsidRPr="00F35689" w:rsidRDefault="00F35689" w:rsidP="00F1430B">
            <w:pPr>
              <w:pStyle w:val="ListParagraph"/>
              <w:numPr>
                <w:ilvl w:val="0"/>
                <w:numId w:val="21"/>
              </w:numPr>
              <w:rPr>
                <w:rFonts w:asciiTheme="minorHAnsi" w:eastAsiaTheme="minorEastAsia" w:hAnsiTheme="minorHAnsi" w:cstheme="minorHAnsi"/>
                <w:sz w:val="20"/>
              </w:rPr>
            </w:pPr>
            <w:r w:rsidRPr="00F35689">
              <w:rPr>
                <w:rFonts w:asciiTheme="minorHAnsi" w:eastAsiaTheme="minorEastAsia" w:hAnsiTheme="minorHAnsi" w:cstheme="minorHAnsi"/>
                <w:b/>
                <w:sz w:val="20"/>
              </w:rPr>
              <w:t>Tactics</w:t>
            </w:r>
            <w:r w:rsidRPr="00F35689">
              <w:rPr>
                <w:rFonts w:asciiTheme="minorHAnsi" w:eastAsiaTheme="minorEastAsia" w:hAnsiTheme="minorHAnsi" w:cstheme="minorHAnsi"/>
                <w:sz w:val="20"/>
              </w:rPr>
              <w:t xml:space="preserve">: understand when to apply some tactics for attacking and/or defending. </w:t>
            </w:r>
          </w:p>
        </w:tc>
      </w:tr>
      <w:tr w:rsidR="0E6C7B92" w14:paraId="6F9488A5" w14:textId="77777777" w:rsidTr="00F35689">
        <w:trPr>
          <w:trHeight w:val="275"/>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AC463B5"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229A30A3" w14:textId="77777777" w:rsidTr="00F35689">
        <w:trPr>
          <w:trHeight w:val="975"/>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5B898" w14:textId="77777777" w:rsidR="0E6C7B92" w:rsidRDefault="0E6C7B92" w:rsidP="0E6C7B92">
            <w:pPr>
              <w:rPr>
                <w:rFonts w:ascii="Verdana" w:hAnsi="Verdana"/>
                <w:b/>
                <w:bCs/>
                <w:color w:val="0070C0"/>
              </w:rPr>
            </w:pPr>
            <w:r w:rsidRPr="0E6C7B92">
              <w:rPr>
                <w:rFonts w:ascii="Verdana" w:hAnsi="Verdana"/>
                <w:b/>
                <w:bCs/>
                <w:color w:val="0070C0"/>
              </w:rPr>
              <w:t>Activities:</w:t>
            </w:r>
          </w:p>
          <w:p w14:paraId="0934E2C7" w14:textId="2331722D" w:rsidR="004378D7" w:rsidRDefault="004378D7" w:rsidP="004378D7">
            <w:pPr>
              <w:rPr>
                <w:rFonts w:ascii="Verdana" w:hAnsi="Verdana"/>
                <w:b/>
                <w:bCs/>
                <w:color w:val="0070C0"/>
              </w:rPr>
            </w:pPr>
            <w:r w:rsidRPr="00C31B70">
              <w:rPr>
                <w:rFonts w:cstheme="minorHAnsi"/>
                <w:color w:val="000000" w:themeColor="text1"/>
                <w:sz w:val="20"/>
                <w:szCs w:val="20"/>
              </w:rPr>
              <w:t xml:space="preserve">A range of </w:t>
            </w:r>
            <w:r>
              <w:rPr>
                <w:rFonts w:cstheme="minorHAnsi"/>
                <w:color w:val="000000" w:themeColor="text1"/>
                <w:sz w:val="20"/>
                <w:szCs w:val="20"/>
              </w:rPr>
              <w:t>badminton</w:t>
            </w:r>
            <w:r w:rsidRPr="00C31B70">
              <w:rPr>
                <w:rFonts w:cstheme="minorHAnsi"/>
                <w:color w:val="000000" w:themeColor="text1"/>
                <w:sz w:val="20"/>
                <w:szCs w:val="20"/>
              </w:rPr>
              <w:t xml:space="preserve"> activities as outlined in GetSet4PE</w:t>
            </w:r>
            <w:r>
              <w:rPr>
                <w:rFonts w:cstheme="minorHAnsi"/>
                <w:color w:val="000000" w:themeColor="text1"/>
                <w:sz w:val="20"/>
                <w:szCs w:val="20"/>
              </w:rPr>
              <w:t>.</w:t>
            </w:r>
          </w:p>
        </w:tc>
        <w:tc>
          <w:tcPr>
            <w:tcW w:w="76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A6B6E" w14:textId="77777777" w:rsidR="0E6C7B92" w:rsidRDefault="0E6C7B92" w:rsidP="0E6C7B92">
            <w:pPr>
              <w:rPr>
                <w:rFonts w:ascii="Verdana" w:hAnsi="Verdana"/>
                <w:b/>
                <w:bCs/>
                <w:color w:val="0070C0"/>
              </w:rPr>
            </w:pPr>
            <w:r w:rsidRPr="0E6C7B92">
              <w:rPr>
                <w:rFonts w:ascii="Verdana" w:hAnsi="Verdana"/>
                <w:b/>
                <w:bCs/>
                <w:color w:val="0070C0"/>
              </w:rPr>
              <w:t xml:space="preserve">Evidence of knowledge being applied: </w:t>
            </w:r>
          </w:p>
          <w:p w14:paraId="0B78DBAC"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am developing a wider range of skills and I am beginning to use these under some pressure.</w:t>
            </w:r>
          </w:p>
          <w:p w14:paraId="36900EF5"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can identify when I was successful and what I need to do to improve.</w:t>
            </w:r>
          </w:p>
          <w:p w14:paraId="4F9A8CB1"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can use feedback provided to improve my work.</w:t>
            </w:r>
          </w:p>
          <w:p w14:paraId="77144B46"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can work cooperatively with others to manage our game.</w:t>
            </w:r>
          </w:p>
          <w:p w14:paraId="6098A8A0"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understand the need for tactics and can identify when to use them in different situations.</w:t>
            </w:r>
          </w:p>
          <w:p w14:paraId="5B89E70D" w14:textId="77777777" w:rsidR="004378D7" w:rsidRPr="004378D7" w:rsidRDefault="004378D7" w:rsidP="00F1430B">
            <w:pPr>
              <w:pStyle w:val="ListParagraph"/>
              <w:numPr>
                <w:ilvl w:val="0"/>
                <w:numId w:val="14"/>
              </w:numPr>
              <w:rPr>
                <w:rFonts w:asciiTheme="minorHAnsi" w:eastAsiaTheme="minorEastAsia" w:hAnsiTheme="minorHAnsi" w:cstheme="minorHAnsi"/>
                <w:bCs/>
                <w:sz w:val="20"/>
              </w:rPr>
            </w:pPr>
            <w:r w:rsidRPr="004378D7">
              <w:rPr>
                <w:rFonts w:asciiTheme="minorHAnsi" w:eastAsiaTheme="minorEastAsia" w:hAnsiTheme="minorHAnsi" w:cstheme="minorHAnsi"/>
                <w:bCs/>
                <w:sz w:val="20"/>
              </w:rPr>
              <w:t>I understand the rules of the game and I can apply them honestly most of the time.</w:t>
            </w:r>
          </w:p>
          <w:p w14:paraId="639ECD4C" w14:textId="5471D143" w:rsidR="004378D7" w:rsidRPr="004378D7" w:rsidRDefault="004378D7" w:rsidP="00F1430B">
            <w:pPr>
              <w:pStyle w:val="ListParagraph"/>
              <w:numPr>
                <w:ilvl w:val="0"/>
                <w:numId w:val="14"/>
              </w:numPr>
              <w:rPr>
                <w:rFonts w:ascii="Verdana" w:eastAsiaTheme="minorEastAsia" w:hAnsi="Verdana"/>
                <w:b/>
                <w:bCs/>
                <w:color w:val="0070C0"/>
              </w:rPr>
            </w:pPr>
            <w:r w:rsidRPr="004378D7">
              <w:rPr>
                <w:rFonts w:asciiTheme="minorHAnsi" w:eastAsiaTheme="minorEastAsia" w:hAnsiTheme="minorHAnsi" w:cstheme="minorHAnsi"/>
                <w:bCs/>
                <w:sz w:val="20"/>
              </w:rPr>
              <w:t>I understand there are different skills for different situations and I am beginning to apply this.</w:t>
            </w:r>
          </w:p>
        </w:tc>
      </w:tr>
      <w:tr w:rsidR="00C31B70" w14:paraId="2A61E554" w14:textId="77777777" w:rsidTr="00F35689">
        <w:trPr>
          <w:trHeight w:val="282"/>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AA6A6F8" w14:textId="0AF31088" w:rsidR="00C31B70" w:rsidRDefault="00C31B70" w:rsidP="0E6C7B92">
            <w:pPr>
              <w:rPr>
                <w:rFonts w:ascii="Verdana" w:hAnsi="Verdana"/>
                <w:b/>
                <w:bCs/>
                <w:color w:val="0070C0"/>
              </w:rPr>
            </w:pPr>
            <w:r w:rsidRPr="0E6C7B92">
              <w:rPr>
                <w:rFonts w:ascii="Verdana" w:hAnsi="Verdana"/>
                <w:b/>
                <w:bCs/>
                <w:color w:val="0070C0"/>
              </w:rPr>
              <w:t>Key Vocabulary:</w:t>
            </w:r>
          </w:p>
        </w:tc>
      </w:tr>
      <w:tr w:rsidR="00C31B70" w14:paraId="6E5F99D5" w14:textId="77777777" w:rsidTr="00F35689">
        <w:trPr>
          <w:trHeight w:val="1250"/>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0F778" w14:textId="77777777" w:rsidR="004378D7" w:rsidRPr="004378D7" w:rsidRDefault="004378D7" w:rsidP="00F1430B">
            <w:pPr>
              <w:pStyle w:val="ListParagraph"/>
              <w:numPr>
                <w:ilvl w:val="0"/>
                <w:numId w:val="13"/>
              </w:numPr>
              <w:rPr>
                <w:rFonts w:asciiTheme="minorHAnsi" w:eastAsiaTheme="minorEastAsia" w:hAnsiTheme="minorHAnsi" w:cstheme="minorHAnsi"/>
                <w:sz w:val="20"/>
                <w:szCs w:val="20"/>
              </w:rPr>
            </w:pPr>
            <w:r w:rsidRPr="004378D7">
              <w:rPr>
                <w:rFonts w:asciiTheme="minorHAnsi" w:eastAsiaTheme="minorEastAsia" w:hAnsiTheme="minorHAnsi" w:cstheme="minorHAnsi"/>
                <w:sz w:val="20"/>
                <w:szCs w:val="20"/>
              </w:rPr>
              <w:t>Physical: underarm forehand, underarm backhand, overarm forehand, serve, rally, run</w:t>
            </w:r>
          </w:p>
          <w:p w14:paraId="2E629874" w14:textId="77777777" w:rsidR="004378D7" w:rsidRPr="004378D7" w:rsidRDefault="004378D7" w:rsidP="00F1430B">
            <w:pPr>
              <w:pStyle w:val="ListParagraph"/>
              <w:numPr>
                <w:ilvl w:val="0"/>
                <w:numId w:val="13"/>
              </w:numPr>
              <w:rPr>
                <w:rFonts w:asciiTheme="minorHAnsi" w:eastAsiaTheme="minorEastAsia" w:hAnsiTheme="minorHAnsi" w:cstheme="minorHAnsi"/>
                <w:sz w:val="20"/>
                <w:szCs w:val="20"/>
              </w:rPr>
            </w:pPr>
            <w:r w:rsidRPr="004378D7">
              <w:rPr>
                <w:rFonts w:asciiTheme="minorHAnsi" w:eastAsiaTheme="minorEastAsia" w:hAnsiTheme="minorHAnsi" w:cstheme="minorHAnsi"/>
                <w:sz w:val="20"/>
                <w:szCs w:val="20"/>
              </w:rPr>
              <w:t>Social: co-operation, collaboration, communication, respect</w:t>
            </w:r>
          </w:p>
          <w:p w14:paraId="177F5629" w14:textId="77777777" w:rsidR="004378D7" w:rsidRPr="004378D7" w:rsidRDefault="004378D7" w:rsidP="00F1430B">
            <w:pPr>
              <w:pStyle w:val="ListParagraph"/>
              <w:numPr>
                <w:ilvl w:val="0"/>
                <w:numId w:val="13"/>
              </w:numPr>
              <w:rPr>
                <w:rFonts w:asciiTheme="minorHAnsi" w:eastAsiaTheme="minorEastAsia" w:hAnsiTheme="minorHAnsi" w:cstheme="minorHAnsi"/>
                <w:sz w:val="20"/>
                <w:szCs w:val="20"/>
              </w:rPr>
            </w:pPr>
            <w:r w:rsidRPr="004378D7">
              <w:rPr>
                <w:rFonts w:asciiTheme="minorHAnsi" w:eastAsiaTheme="minorEastAsia" w:hAnsiTheme="minorHAnsi" w:cstheme="minorHAnsi"/>
                <w:sz w:val="20"/>
                <w:szCs w:val="20"/>
              </w:rPr>
              <w:t>Emotional: perseverance, patience, honesty</w:t>
            </w:r>
          </w:p>
          <w:p w14:paraId="609CD751" w14:textId="0B192955" w:rsidR="00C31B70" w:rsidRPr="004378D7" w:rsidRDefault="004378D7" w:rsidP="00F1430B">
            <w:pPr>
              <w:pStyle w:val="ListParagraph"/>
              <w:numPr>
                <w:ilvl w:val="0"/>
                <w:numId w:val="13"/>
              </w:numPr>
              <w:rPr>
                <w:rFonts w:ascii="Verdana" w:eastAsiaTheme="minorEastAsia" w:hAnsi="Verdana"/>
                <w:color w:val="0070C0"/>
              </w:rPr>
            </w:pPr>
            <w:r w:rsidRPr="004378D7">
              <w:rPr>
                <w:rFonts w:asciiTheme="minorHAnsi" w:eastAsiaTheme="minorEastAsia" w:hAnsiTheme="minorHAnsi" w:cstheme="minorHAnsi"/>
                <w:sz w:val="20"/>
                <w:szCs w:val="20"/>
              </w:rPr>
              <w:t>Thinking: comprehension, use tactics and rules, make decisions, select and apply</w:t>
            </w:r>
          </w:p>
        </w:tc>
      </w:tr>
    </w:tbl>
    <w:p w14:paraId="1F12C20F" w14:textId="77777777" w:rsidR="0E6C7B92" w:rsidRDefault="0E6C7B92" w:rsidP="0E6C7B92">
      <w:pPr>
        <w:spacing w:after="0"/>
        <w:rPr>
          <w:rFonts w:ascii="Verdana" w:hAnsi="Verdana"/>
          <w:b/>
          <w:bCs/>
          <w:sz w:val="24"/>
          <w:szCs w:val="24"/>
        </w:rPr>
      </w:pPr>
    </w:p>
    <w:p w14:paraId="6D1F3E12" w14:textId="30FD6A06" w:rsidR="0E6C7B92" w:rsidRDefault="0E6C7B92" w:rsidP="0E6C7B92">
      <w:pPr>
        <w:spacing w:after="0"/>
        <w:rPr>
          <w:b/>
          <w:bCs/>
          <w:sz w:val="24"/>
          <w:szCs w:val="24"/>
        </w:rPr>
      </w:pPr>
    </w:p>
    <w:p w14:paraId="14697732" w14:textId="537C37F6" w:rsidR="0E6C7B92" w:rsidRDefault="0E6C7B92" w:rsidP="0E6C7B92">
      <w:pPr>
        <w:spacing w:after="0"/>
        <w:rPr>
          <w:rFonts w:ascii="Verdana" w:hAnsi="Verdana"/>
          <w:b/>
          <w:bCs/>
          <w:sz w:val="24"/>
          <w:szCs w:val="24"/>
        </w:rPr>
      </w:pPr>
    </w:p>
    <w:p w14:paraId="3CC0DCED" w14:textId="65A4ADC9" w:rsidR="00755B72" w:rsidRDefault="00CC5C7F" w:rsidP="00755B72">
      <w:pPr>
        <w:spacing w:after="0"/>
        <w:rPr>
          <w:rFonts w:ascii="Verdana" w:hAnsi="Verdana"/>
          <w:b/>
          <w:bCs/>
          <w:sz w:val="24"/>
          <w:szCs w:val="24"/>
        </w:rPr>
      </w:pPr>
      <w:r w:rsidRPr="0E6C7B92">
        <w:rPr>
          <w:rFonts w:ascii="Verdana" w:hAnsi="Verdana"/>
          <w:b/>
          <w:bCs/>
          <w:sz w:val="24"/>
          <w:szCs w:val="24"/>
        </w:rPr>
        <w:t>Half Term:</w:t>
      </w:r>
      <w:r w:rsidR="3508233A" w:rsidRPr="0E6C7B92">
        <w:rPr>
          <w:rFonts w:ascii="Verdana" w:hAnsi="Verdana"/>
          <w:b/>
          <w:bCs/>
          <w:sz w:val="24"/>
          <w:szCs w:val="24"/>
        </w:rPr>
        <w:t xml:space="preserve"> Autumn </w:t>
      </w:r>
      <w:r w:rsidR="02A45A9E" w:rsidRPr="0E6C7B92">
        <w:rPr>
          <w:rFonts w:ascii="Verdana" w:hAnsi="Verdana"/>
          <w:b/>
          <w:bCs/>
          <w:sz w:val="24"/>
          <w:szCs w:val="24"/>
        </w:rPr>
        <w:t>2</w:t>
      </w:r>
    </w:p>
    <w:p w14:paraId="448CCCB6" w14:textId="77777777" w:rsidR="00F1430B" w:rsidRPr="00345567" w:rsidRDefault="00F1430B" w:rsidP="00F1430B">
      <w:pPr>
        <w:spacing w:after="0"/>
        <w:rPr>
          <w:rFonts w:ascii="Verdana" w:hAnsi="Verdana"/>
          <w:b/>
          <w:bCs/>
          <w:sz w:val="24"/>
          <w:szCs w:val="24"/>
        </w:rPr>
      </w:pPr>
      <w:r w:rsidRPr="141A81D4">
        <w:rPr>
          <w:rFonts w:ascii="Verdana" w:hAnsi="Verdana"/>
          <w:b/>
          <w:bCs/>
          <w:sz w:val="24"/>
          <w:szCs w:val="24"/>
        </w:rPr>
        <w:t>Focus: Gymnastics</w:t>
      </w:r>
    </w:p>
    <w:tbl>
      <w:tblPr>
        <w:tblStyle w:val="TableGrid1"/>
        <w:tblpPr w:leftFromText="180" w:rightFromText="180" w:vertAnchor="page" w:horzAnchor="margin" w:tblpY="2692"/>
        <w:tblW w:w="10768" w:type="dxa"/>
        <w:tblInd w:w="0" w:type="dxa"/>
        <w:tblCellMar>
          <w:left w:w="106" w:type="dxa"/>
          <w:right w:w="115" w:type="dxa"/>
        </w:tblCellMar>
        <w:tblLook w:val="04A0" w:firstRow="1" w:lastRow="0" w:firstColumn="1" w:lastColumn="0" w:noHBand="0" w:noVBand="1"/>
      </w:tblPr>
      <w:tblGrid>
        <w:gridCol w:w="2405"/>
        <w:gridCol w:w="2693"/>
        <w:gridCol w:w="5670"/>
      </w:tblGrid>
      <w:tr w:rsidR="00F1430B" w:rsidRPr="00345567" w14:paraId="66AEDD17" w14:textId="77777777" w:rsidTr="00F1430B">
        <w:trPr>
          <w:trHeight w:val="274"/>
        </w:trPr>
        <w:tc>
          <w:tcPr>
            <w:tcW w:w="10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7D87936" w14:textId="77777777" w:rsidR="00F1430B" w:rsidRPr="0053379E" w:rsidRDefault="00F1430B" w:rsidP="00F1430B">
            <w:pPr>
              <w:ind w:left="35"/>
              <w:rPr>
                <w:rFonts w:ascii="Verdana" w:hAnsi="Verdana"/>
                <w:b/>
                <w:color w:val="0070C0"/>
              </w:rPr>
            </w:pPr>
            <w:r w:rsidRPr="0053379E">
              <w:rPr>
                <w:rFonts w:ascii="Verdana" w:hAnsi="Verdana"/>
                <w:b/>
                <w:color w:val="0070C0"/>
              </w:rPr>
              <w:t>Knowledge</w:t>
            </w:r>
          </w:p>
        </w:tc>
      </w:tr>
      <w:tr w:rsidR="00F1430B" w:rsidRPr="00345567" w14:paraId="498C7649" w14:textId="77777777" w:rsidTr="00F1430B">
        <w:trPr>
          <w:trHeight w:val="3330"/>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49857" w14:textId="77777777" w:rsidR="00F1430B" w:rsidRPr="00C31B70" w:rsidRDefault="00F1430B" w:rsidP="00F1430B">
            <w:pPr>
              <w:spacing w:line="257" w:lineRule="auto"/>
              <w:rPr>
                <w:rFonts w:cstheme="minorHAnsi"/>
                <w:b/>
                <w:bCs/>
                <w:color w:val="0070C0"/>
                <w:sz w:val="20"/>
                <w:szCs w:val="20"/>
              </w:rPr>
            </w:pPr>
            <w:r w:rsidRPr="00C31B70">
              <w:rPr>
                <w:rFonts w:cstheme="minorHAnsi"/>
                <w:b/>
                <w:bCs/>
                <w:color w:val="0070C0"/>
                <w:sz w:val="20"/>
                <w:szCs w:val="20"/>
              </w:rPr>
              <w:t xml:space="preserve">Factual Knowledge </w:t>
            </w:r>
            <w:r w:rsidRPr="00C31B70">
              <w:rPr>
                <w:rFonts w:cstheme="minorHAnsi"/>
              </w:rPr>
              <w:br/>
            </w:r>
          </w:p>
          <w:p w14:paraId="77352B67" w14:textId="77777777" w:rsidR="00F1430B" w:rsidRPr="00C31B70" w:rsidRDefault="00F1430B" w:rsidP="00F1430B">
            <w:pPr>
              <w:pStyle w:val="ListParagraph"/>
              <w:numPr>
                <w:ilvl w:val="0"/>
                <w:numId w:val="7"/>
              </w:numPr>
              <w:spacing w:line="257" w:lineRule="auto"/>
              <w:rPr>
                <w:rFonts w:asciiTheme="minorHAnsi" w:eastAsia="Verdana" w:hAnsiTheme="minorHAnsi" w:cstheme="minorHAnsi"/>
              </w:rPr>
            </w:pPr>
            <w:r w:rsidRPr="00C31B70">
              <w:rPr>
                <w:rFonts w:asciiTheme="minorHAnsi" w:eastAsia="Verdana" w:hAnsiTheme="minorHAnsi" w:cstheme="minorHAnsi"/>
                <w:b/>
                <w:bCs/>
                <w:sz w:val="20"/>
                <w:szCs w:val="20"/>
              </w:rPr>
              <w:t>Shapes</w:t>
            </w:r>
            <w:r w:rsidRPr="00C31B70">
              <w:rPr>
                <w:rFonts w:asciiTheme="minorHAnsi" w:eastAsia="Verdana" w:hAnsiTheme="minorHAnsi" w:cstheme="minorHAnsi"/>
                <w:sz w:val="20"/>
                <w:szCs w:val="20"/>
              </w:rPr>
              <w:t>: perform shapes consistently and fluently linked with other gymnastic actions. Inverted movements: explore progressions of a cartwheel.</w:t>
            </w:r>
          </w:p>
          <w:p w14:paraId="4DCEFA8A" w14:textId="77777777" w:rsidR="00F1430B" w:rsidRPr="00C31B70" w:rsidRDefault="00F1430B" w:rsidP="00F1430B">
            <w:pPr>
              <w:pStyle w:val="ListParagraph"/>
              <w:numPr>
                <w:ilvl w:val="0"/>
                <w:numId w:val="7"/>
              </w:numPr>
              <w:spacing w:line="257" w:lineRule="auto"/>
              <w:rPr>
                <w:rFonts w:asciiTheme="minorHAnsi" w:eastAsia="Verdana" w:hAnsiTheme="minorHAnsi" w:cstheme="minorHAnsi"/>
              </w:rPr>
            </w:pPr>
            <w:r w:rsidRPr="00C31B70">
              <w:rPr>
                <w:rFonts w:asciiTheme="minorHAnsi" w:eastAsia="Verdana" w:hAnsiTheme="minorHAnsi" w:cstheme="minorHAnsi"/>
                <w:b/>
                <w:bCs/>
                <w:sz w:val="20"/>
                <w:szCs w:val="20"/>
              </w:rPr>
              <w:t>Balances</w:t>
            </w:r>
            <w:r w:rsidRPr="00C31B70">
              <w:rPr>
                <w:rFonts w:asciiTheme="minorHAnsi" w:eastAsia="Verdana" w:hAnsiTheme="minorHAnsi" w:cstheme="minorHAnsi"/>
                <w:sz w:val="20"/>
                <w:szCs w:val="20"/>
              </w:rPr>
              <w:t>: explore symmetrical and asymmetrical balances.</w:t>
            </w:r>
          </w:p>
          <w:p w14:paraId="186E5E2C" w14:textId="77777777" w:rsidR="00F1430B" w:rsidRPr="00C31B70" w:rsidRDefault="00F1430B" w:rsidP="00F1430B">
            <w:pPr>
              <w:pStyle w:val="ListParagraph"/>
              <w:numPr>
                <w:ilvl w:val="0"/>
                <w:numId w:val="7"/>
              </w:numPr>
              <w:spacing w:line="257" w:lineRule="auto"/>
              <w:rPr>
                <w:rFonts w:asciiTheme="minorHAnsi" w:eastAsia="Verdana" w:hAnsiTheme="minorHAnsi" w:cstheme="minorHAnsi"/>
              </w:rPr>
            </w:pPr>
            <w:r w:rsidRPr="00C31B70">
              <w:rPr>
                <w:rFonts w:asciiTheme="minorHAnsi" w:eastAsia="Verdana" w:hAnsiTheme="minorHAnsi" w:cstheme="minorHAnsi"/>
                <w:b/>
                <w:bCs/>
                <w:sz w:val="20"/>
                <w:szCs w:val="20"/>
              </w:rPr>
              <w:t>Rolls</w:t>
            </w:r>
            <w:r w:rsidRPr="00C31B70">
              <w:rPr>
                <w:rFonts w:asciiTheme="minorHAnsi" w:eastAsia="Verdana" w:hAnsiTheme="minorHAnsi" w:cstheme="minorHAnsi"/>
                <w:sz w:val="20"/>
                <w:szCs w:val="20"/>
              </w:rPr>
              <w:t>: develop control in the straight, barrel, forward, straddle and backward roll.</w:t>
            </w:r>
          </w:p>
          <w:p w14:paraId="5D1F6FE3" w14:textId="77777777" w:rsidR="00F1430B" w:rsidRPr="00C31B70" w:rsidRDefault="00F1430B" w:rsidP="00F1430B">
            <w:pPr>
              <w:pStyle w:val="ListParagraph"/>
              <w:numPr>
                <w:ilvl w:val="0"/>
                <w:numId w:val="7"/>
              </w:numPr>
              <w:spacing w:line="257" w:lineRule="auto"/>
              <w:rPr>
                <w:rFonts w:asciiTheme="minorHAnsi" w:eastAsia="Calibri" w:hAnsiTheme="minorHAnsi" w:cstheme="minorHAnsi"/>
              </w:rPr>
            </w:pPr>
            <w:r w:rsidRPr="00C31B70">
              <w:rPr>
                <w:rFonts w:asciiTheme="minorHAnsi" w:eastAsia="Verdana" w:hAnsiTheme="minorHAnsi" w:cstheme="minorHAnsi"/>
                <w:b/>
                <w:bCs/>
                <w:sz w:val="20"/>
                <w:szCs w:val="20"/>
              </w:rPr>
              <w:t>Jumps</w:t>
            </w:r>
            <w:r w:rsidRPr="00C31B70">
              <w:rPr>
                <w:rFonts w:asciiTheme="minorHAnsi" w:eastAsia="Verdana" w:hAnsiTheme="minorHAnsi" w:cstheme="minorHAnsi"/>
                <w:sz w:val="20"/>
                <w:szCs w:val="20"/>
              </w:rPr>
              <w:t>: select a range of jumps to include in sequence work.</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43042" w14:textId="77777777" w:rsidR="00F1430B" w:rsidRPr="00C31B70" w:rsidRDefault="00F1430B" w:rsidP="00F1430B">
            <w:pPr>
              <w:ind w:left="35"/>
              <w:rPr>
                <w:rFonts w:cstheme="minorHAnsi"/>
                <w:sz w:val="20"/>
                <w:szCs w:val="20"/>
              </w:rPr>
            </w:pPr>
            <w:r w:rsidRPr="00C31B70">
              <w:rPr>
                <w:rFonts w:cstheme="minorHAnsi"/>
                <w:b/>
                <w:bCs/>
                <w:color w:val="0070C0"/>
                <w:sz w:val="20"/>
                <w:szCs w:val="20"/>
              </w:rPr>
              <w:t xml:space="preserve">Procedural and Experimental Knowledge: </w:t>
            </w:r>
          </w:p>
          <w:p w14:paraId="138C10D2"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Shapes</w:t>
            </w:r>
            <w:r w:rsidRPr="00C31B70">
              <w:rPr>
                <w:rFonts w:asciiTheme="minorHAnsi" w:eastAsia="Verdana" w:hAnsiTheme="minorHAnsi" w:cstheme="minorHAnsi"/>
                <w:sz w:val="20"/>
                <w:szCs w:val="20"/>
              </w:rPr>
              <w:t>: understand that shapes underpin all other skills.</w:t>
            </w:r>
          </w:p>
          <w:p w14:paraId="7F6E0EA5"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Inverted movements</w:t>
            </w:r>
            <w:r w:rsidRPr="00C31B70">
              <w:rPr>
                <w:rFonts w:asciiTheme="minorHAnsi" w:eastAsia="Verdana" w:hAnsiTheme="minorHAnsi" w:cstheme="minorHAnsi"/>
                <w:sz w:val="20"/>
                <w:szCs w:val="20"/>
              </w:rPr>
              <w:t>: understand that sometimes I need to move slowly to gain control and other times I need to move quickly to build momentum.</w:t>
            </w:r>
          </w:p>
          <w:p w14:paraId="3C34BF49"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Balances</w:t>
            </w:r>
            <w:r w:rsidRPr="00C31B70">
              <w:rPr>
                <w:rFonts w:asciiTheme="minorHAnsi" w:eastAsia="Verdana" w:hAnsiTheme="minorHAnsi" w:cstheme="minorHAnsi"/>
                <w:sz w:val="20"/>
                <w:szCs w:val="20"/>
              </w:rPr>
              <w:t>: understand how to use contrasting balances to make my sequences look interesting.</w:t>
            </w:r>
          </w:p>
          <w:p w14:paraId="4E9B2A5C"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Rolls</w:t>
            </w:r>
            <w:r w:rsidRPr="00C31B70">
              <w:rPr>
                <w:rFonts w:asciiTheme="minorHAnsi" w:eastAsia="Verdana" w:hAnsiTheme="minorHAnsi" w:cstheme="minorHAnsi"/>
                <w:sz w:val="20"/>
                <w:szCs w:val="20"/>
              </w:rPr>
              <w:t>: understand that I need to work within my own capabilities and this may be different to others.</w:t>
            </w:r>
          </w:p>
          <w:p w14:paraId="31B4F945"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Jumps</w:t>
            </w:r>
            <w:r w:rsidRPr="00C31B70">
              <w:rPr>
                <w:rFonts w:asciiTheme="minorHAnsi" w:eastAsia="Verdana" w:hAnsiTheme="minorHAnsi" w:cstheme="minorHAnsi"/>
                <w:sz w:val="20"/>
                <w:szCs w:val="20"/>
              </w:rPr>
              <w:t>: understand that I can use jumps to link actions and changing the shape of these will make my sequence look interesting.</w:t>
            </w:r>
          </w:p>
          <w:p w14:paraId="06CB8A7C" w14:textId="77777777" w:rsidR="00F1430B" w:rsidRPr="00C31B70" w:rsidRDefault="00F1430B" w:rsidP="00F1430B">
            <w:pPr>
              <w:pStyle w:val="ListParagraph"/>
              <w:numPr>
                <w:ilvl w:val="0"/>
                <w:numId w:val="5"/>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Strategy</w:t>
            </w:r>
            <w:r w:rsidRPr="00C31B70">
              <w:rPr>
                <w:rFonts w:asciiTheme="minorHAnsi" w:eastAsia="Verdana" w:hAnsiTheme="minorHAnsi" w:cstheme="minorHAnsi"/>
                <w:sz w:val="20"/>
                <w:szCs w:val="20"/>
              </w:rPr>
              <w:t>: know that if I use different pathways it will help to make my sequence look interesting.</w:t>
            </w:r>
          </w:p>
        </w:tc>
      </w:tr>
      <w:tr w:rsidR="00F1430B" w:rsidRPr="00345567" w14:paraId="1363300E" w14:textId="77777777" w:rsidTr="00F1430B">
        <w:trPr>
          <w:trHeight w:val="279"/>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CA2B40D" w14:textId="77777777" w:rsidR="00F1430B" w:rsidRPr="00345567" w:rsidRDefault="00F1430B" w:rsidP="00F1430B">
            <w:pPr>
              <w:rPr>
                <w:rFonts w:ascii="Verdana" w:hAnsi="Verdana"/>
                <w:b/>
                <w:color w:val="0070C0"/>
              </w:rPr>
            </w:pPr>
            <w:r w:rsidRPr="00345567">
              <w:rPr>
                <w:rFonts w:ascii="Verdana" w:hAnsi="Verdana"/>
                <w:b/>
                <w:color w:val="0070C0"/>
              </w:rPr>
              <w:t>Prior Knowledge:</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8E20EEA" w14:textId="77777777" w:rsidR="00F1430B" w:rsidRPr="00345567" w:rsidRDefault="00F1430B" w:rsidP="00F1430B">
            <w:pPr>
              <w:rPr>
                <w:rFonts w:ascii="Verdana" w:hAnsi="Verdana"/>
                <w:b/>
                <w:color w:val="0070C0"/>
              </w:rPr>
            </w:pPr>
            <w:r w:rsidRPr="00345567">
              <w:rPr>
                <w:rFonts w:ascii="Verdana" w:hAnsi="Verdana"/>
                <w:b/>
                <w:color w:val="0070C0"/>
              </w:rPr>
              <w:t>Where is our knowledge going?</w:t>
            </w:r>
          </w:p>
        </w:tc>
      </w:tr>
      <w:tr w:rsidR="00F1430B" w:rsidRPr="00345567" w14:paraId="52DDAEE1" w14:textId="77777777" w:rsidTr="00F1430B">
        <w:trPr>
          <w:trHeight w:val="2991"/>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7451A" w14:textId="77777777" w:rsidR="00F1430B" w:rsidRPr="00C31B70" w:rsidRDefault="00F1430B" w:rsidP="00F1430B">
            <w:pPr>
              <w:pStyle w:val="ListParagraph"/>
              <w:numPr>
                <w:ilvl w:val="0"/>
                <w:numId w:val="8"/>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Shapes</w:t>
            </w:r>
            <w:r w:rsidRPr="00C31B70">
              <w:rPr>
                <w:rFonts w:asciiTheme="minorHAnsi" w:eastAsia="Verdana" w:hAnsiTheme="minorHAnsi" w:cstheme="minorHAnsi"/>
                <w:sz w:val="20"/>
                <w:szCs w:val="20"/>
              </w:rPr>
              <w:t>: develop the range of shapes I use in my sequences. Inverted movements: develop strength in bridge and shoulder stand.</w:t>
            </w:r>
          </w:p>
          <w:p w14:paraId="6662E33D" w14:textId="77777777" w:rsidR="00F1430B" w:rsidRPr="00C31B70" w:rsidRDefault="00F1430B" w:rsidP="00F1430B">
            <w:pPr>
              <w:pStyle w:val="ListParagraph"/>
              <w:numPr>
                <w:ilvl w:val="0"/>
                <w:numId w:val="8"/>
              </w:numPr>
              <w:spacing w:line="257" w:lineRule="auto"/>
              <w:rPr>
                <w:rFonts w:asciiTheme="minorHAnsi" w:eastAsia="Verdana" w:hAnsiTheme="minorHAnsi" w:cstheme="minorHAnsi"/>
              </w:rPr>
            </w:pPr>
            <w:r w:rsidRPr="00C31B70">
              <w:rPr>
                <w:rFonts w:asciiTheme="minorHAnsi" w:eastAsia="Verdana" w:hAnsiTheme="minorHAnsi" w:cstheme="minorHAnsi"/>
                <w:b/>
                <w:bCs/>
                <w:sz w:val="20"/>
                <w:szCs w:val="20"/>
              </w:rPr>
              <w:t>Balances</w:t>
            </w:r>
            <w:r w:rsidRPr="00C31B70">
              <w:rPr>
                <w:rFonts w:asciiTheme="minorHAnsi" w:eastAsia="Verdana" w:hAnsiTheme="minorHAnsi" w:cstheme="minorHAnsi"/>
                <w:sz w:val="20"/>
                <w:szCs w:val="20"/>
              </w:rPr>
              <w:t>: develop control and fluency in individual and partner balances.</w:t>
            </w:r>
          </w:p>
          <w:p w14:paraId="7AB49178" w14:textId="77777777" w:rsidR="00F1430B" w:rsidRPr="00C31B70" w:rsidRDefault="00F1430B" w:rsidP="00F1430B">
            <w:pPr>
              <w:pStyle w:val="ListParagraph"/>
              <w:numPr>
                <w:ilvl w:val="0"/>
                <w:numId w:val="8"/>
              </w:numPr>
              <w:spacing w:line="257" w:lineRule="auto"/>
              <w:rPr>
                <w:rFonts w:asciiTheme="minorHAnsi" w:eastAsia="Verdana" w:hAnsiTheme="minorHAnsi" w:cstheme="minorHAnsi"/>
              </w:rPr>
            </w:pPr>
            <w:r w:rsidRPr="00C31B70">
              <w:rPr>
                <w:rFonts w:asciiTheme="minorHAnsi" w:eastAsia="Verdana" w:hAnsiTheme="minorHAnsi" w:cstheme="minorHAnsi"/>
                <w:b/>
                <w:bCs/>
                <w:sz w:val="20"/>
                <w:szCs w:val="20"/>
              </w:rPr>
              <w:t>Rolls</w:t>
            </w:r>
            <w:r w:rsidRPr="00C31B70">
              <w:rPr>
                <w:rFonts w:asciiTheme="minorHAnsi" w:eastAsia="Verdana" w:hAnsiTheme="minorHAnsi" w:cstheme="minorHAnsi"/>
                <w:sz w:val="20"/>
                <w:szCs w:val="20"/>
              </w:rPr>
              <w:t>: develop the straight, barrel, forward and straddle roll and perform them with increased control.</w:t>
            </w:r>
          </w:p>
          <w:p w14:paraId="7C3DA186" w14:textId="77777777" w:rsidR="00F1430B" w:rsidRPr="00C31B70" w:rsidRDefault="00F1430B" w:rsidP="00F1430B">
            <w:pPr>
              <w:pStyle w:val="ListParagraph"/>
              <w:numPr>
                <w:ilvl w:val="0"/>
                <w:numId w:val="8"/>
              </w:numPr>
              <w:spacing w:line="257" w:lineRule="auto"/>
              <w:rPr>
                <w:rFonts w:asciiTheme="minorHAnsi" w:hAnsiTheme="minorHAnsi" w:cstheme="minorHAnsi"/>
              </w:rPr>
            </w:pPr>
            <w:r w:rsidRPr="00C31B70">
              <w:rPr>
                <w:rFonts w:asciiTheme="minorHAnsi" w:eastAsia="Verdana" w:hAnsiTheme="minorHAnsi" w:cstheme="minorHAnsi"/>
                <w:b/>
                <w:bCs/>
                <w:sz w:val="20"/>
                <w:szCs w:val="20"/>
              </w:rPr>
              <w:t>Jumps</w:t>
            </w:r>
            <w:r w:rsidRPr="00C31B70">
              <w:rPr>
                <w:rFonts w:asciiTheme="minorHAnsi" w:eastAsia="Verdana" w:hAnsiTheme="minorHAnsi" w:cstheme="minorHAnsi"/>
                <w:sz w:val="20"/>
                <w:szCs w:val="20"/>
              </w:rPr>
              <w:t>: develop control in performing and landing rotation jumps.</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A9879" w14:textId="77777777" w:rsidR="00F1430B" w:rsidRPr="00C31B70" w:rsidRDefault="00F1430B" w:rsidP="00F1430B">
            <w:pPr>
              <w:pStyle w:val="ListParagraph"/>
              <w:numPr>
                <w:ilvl w:val="0"/>
                <w:numId w:val="6"/>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Shapes</w:t>
            </w:r>
            <w:r w:rsidRPr="00C31B70">
              <w:rPr>
                <w:rFonts w:asciiTheme="minorHAnsi" w:eastAsia="Verdana" w:hAnsiTheme="minorHAnsi" w:cstheme="minorHAnsi"/>
                <w:sz w:val="20"/>
                <w:szCs w:val="20"/>
              </w:rPr>
              <w:t>: combine and perform gymnastic shapes more fluently and effectively. Inverted movements: develop control in progressions of a cartwheel and a headstand.</w:t>
            </w:r>
          </w:p>
          <w:p w14:paraId="0B685179" w14:textId="77777777" w:rsidR="00F1430B" w:rsidRPr="00C31B70" w:rsidRDefault="00F1430B" w:rsidP="00F1430B">
            <w:pPr>
              <w:pStyle w:val="ListParagraph"/>
              <w:numPr>
                <w:ilvl w:val="0"/>
                <w:numId w:val="6"/>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Balances</w:t>
            </w:r>
            <w:r w:rsidRPr="00C31B70">
              <w:rPr>
                <w:rFonts w:asciiTheme="minorHAnsi" w:eastAsia="Verdana" w:hAnsiTheme="minorHAnsi" w:cstheme="minorHAnsi"/>
                <w:sz w:val="20"/>
                <w:szCs w:val="20"/>
              </w:rPr>
              <w:t>: explore counter balance and counter tension.</w:t>
            </w:r>
          </w:p>
          <w:p w14:paraId="3C0A3792" w14:textId="77777777" w:rsidR="00F1430B" w:rsidRPr="00C31B70" w:rsidRDefault="00F1430B" w:rsidP="00F1430B">
            <w:pPr>
              <w:pStyle w:val="ListParagraph"/>
              <w:numPr>
                <w:ilvl w:val="0"/>
                <w:numId w:val="6"/>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Rolls</w:t>
            </w:r>
            <w:r w:rsidRPr="00C31B70">
              <w:rPr>
                <w:rFonts w:asciiTheme="minorHAnsi" w:eastAsia="Verdana" w:hAnsiTheme="minorHAnsi" w:cstheme="minorHAnsi"/>
                <w:sz w:val="20"/>
                <w:szCs w:val="20"/>
              </w:rPr>
              <w:t xml:space="preserve">: develop fluency and consistency in the straddle, forward and backward roll. </w:t>
            </w:r>
          </w:p>
          <w:p w14:paraId="6F02A0BF" w14:textId="77777777" w:rsidR="00F1430B" w:rsidRPr="00C31B70" w:rsidRDefault="00F1430B" w:rsidP="00F1430B">
            <w:pPr>
              <w:pStyle w:val="ListParagraph"/>
              <w:numPr>
                <w:ilvl w:val="0"/>
                <w:numId w:val="6"/>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Jumps</w:t>
            </w:r>
            <w:r w:rsidRPr="00C31B70">
              <w:rPr>
                <w:rFonts w:asciiTheme="minorHAnsi" w:eastAsia="Verdana" w:hAnsiTheme="minorHAnsi" w:cstheme="minorHAnsi"/>
                <w:sz w:val="20"/>
                <w:szCs w:val="20"/>
              </w:rPr>
              <w:t>: combine and perform a range of gymnastic jumps more fluently and effectively.</w:t>
            </w:r>
          </w:p>
        </w:tc>
      </w:tr>
      <w:tr w:rsidR="00F1430B" w:rsidRPr="00345567" w14:paraId="71B537D0" w14:textId="77777777" w:rsidTr="00F1430B">
        <w:trPr>
          <w:trHeight w:val="288"/>
        </w:trPr>
        <w:tc>
          <w:tcPr>
            <w:tcW w:w="10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D8AD25F" w14:textId="77777777" w:rsidR="00F1430B" w:rsidRPr="00345567" w:rsidRDefault="00F1430B" w:rsidP="00F1430B">
            <w:pPr>
              <w:rPr>
                <w:rFonts w:ascii="Verdana" w:hAnsi="Verdana"/>
                <w:b/>
                <w:color w:val="0070C0"/>
              </w:rPr>
            </w:pPr>
            <w:r w:rsidRPr="00345567">
              <w:rPr>
                <w:rFonts w:ascii="Verdana" w:hAnsi="Verdana"/>
                <w:b/>
                <w:color w:val="0070C0"/>
              </w:rPr>
              <w:t>Application:</w:t>
            </w:r>
          </w:p>
        </w:tc>
      </w:tr>
      <w:tr w:rsidR="00F1430B" w:rsidRPr="00345567" w14:paraId="6E4758FB" w14:textId="77777777" w:rsidTr="00F1430B">
        <w:trPr>
          <w:trHeight w:val="975"/>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B1455" w14:textId="77777777" w:rsidR="00F1430B" w:rsidRPr="00C31B70" w:rsidRDefault="00F1430B" w:rsidP="00F1430B">
            <w:pPr>
              <w:rPr>
                <w:rFonts w:cstheme="minorHAnsi"/>
                <w:b/>
                <w:bCs/>
                <w:color w:val="0070C0"/>
              </w:rPr>
            </w:pPr>
            <w:r w:rsidRPr="00C31B70">
              <w:rPr>
                <w:rFonts w:cstheme="minorHAnsi"/>
                <w:b/>
                <w:bCs/>
                <w:color w:val="0070C0"/>
              </w:rPr>
              <w:t>Activities:</w:t>
            </w:r>
          </w:p>
          <w:p w14:paraId="1FB7DEC4" w14:textId="77777777" w:rsidR="00F1430B" w:rsidRPr="00C31B70" w:rsidRDefault="00F1430B" w:rsidP="00F1430B">
            <w:pPr>
              <w:rPr>
                <w:rFonts w:cstheme="minorHAnsi"/>
                <w:color w:val="000000" w:themeColor="text1"/>
              </w:rPr>
            </w:pPr>
            <w:r w:rsidRPr="00C31B70">
              <w:rPr>
                <w:rFonts w:cstheme="minorHAnsi"/>
                <w:color w:val="000000" w:themeColor="text1"/>
              </w:rPr>
              <w:t>A range of gymnastics activities as outlined in GetSet4PE, including:</w:t>
            </w:r>
          </w:p>
          <w:p w14:paraId="6BE9CF88" w14:textId="77777777" w:rsidR="00F1430B" w:rsidRPr="00C31B70" w:rsidRDefault="00F1430B" w:rsidP="00F1430B">
            <w:pPr>
              <w:pStyle w:val="ListParagraph"/>
              <w:numPr>
                <w:ilvl w:val="0"/>
                <w:numId w:val="10"/>
              </w:numPr>
              <w:rPr>
                <w:rFonts w:asciiTheme="minorHAnsi" w:hAnsiTheme="minorHAnsi" w:cstheme="minorHAnsi"/>
                <w:color w:val="000000" w:themeColor="text1"/>
              </w:rPr>
            </w:pPr>
            <w:r w:rsidRPr="00C31B70">
              <w:rPr>
                <w:rFonts w:asciiTheme="minorHAnsi" w:hAnsiTheme="minorHAnsi" w:cstheme="minorHAnsi"/>
                <w:color w:val="000000" w:themeColor="text1"/>
                <w:sz w:val="22"/>
                <w:szCs w:val="22"/>
              </w:rPr>
              <w:t>Moving</w:t>
            </w:r>
          </w:p>
          <w:p w14:paraId="03CB7571" w14:textId="77777777" w:rsidR="00F1430B" w:rsidRPr="00C31B70" w:rsidRDefault="00F1430B" w:rsidP="00F1430B">
            <w:pPr>
              <w:pStyle w:val="ListParagraph"/>
              <w:numPr>
                <w:ilvl w:val="0"/>
                <w:numId w:val="10"/>
              </w:numPr>
              <w:rPr>
                <w:rFonts w:asciiTheme="minorHAnsi" w:hAnsiTheme="minorHAnsi" w:cstheme="minorHAnsi"/>
                <w:color w:val="000000" w:themeColor="text1"/>
              </w:rPr>
            </w:pPr>
            <w:r w:rsidRPr="00C31B70">
              <w:rPr>
                <w:rFonts w:asciiTheme="minorHAnsi" w:hAnsiTheme="minorHAnsi" w:cstheme="minorHAnsi"/>
                <w:color w:val="000000" w:themeColor="text1"/>
                <w:sz w:val="22"/>
                <w:szCs w:val="22"/>
              </w:rPr>
              <w:t>Balancing</w:t>
            </w:r>
          </w:p>
          <w:p w14:paraId="2F652C38" w14:textId="77777777" w:rsidR="00F1430B" w:rsidRPr="00C31B70" w:rsidRDefault="00F1430B" w:rsidP="00F1430B">
            <w:pPr>
              <w:pStyle w:val="ListParagraph"/>
              <w:numPr>
                <w:ilvl w:val="0"/>
                <w:numId w:val="10"/>
              </w:numPr>
              <w:rPr>
                <w:rFonts w:asciiTheme="minorHAnsi" w:hAnsiTheme="minorHAnsi" w:cstheme="minorHAnsi"/>
                <w:color w:val="000000" w:themeColor="text1"/>
              </w:rPr>
            </w:pPr>
            <w:r w:rsidRPr="00C31B70">
              <w:rPr>
                <w:rFonts w:asciiTheme="minorHAnsi" w:hAnsiTheme="minorHAnsi" w:cstheme="minorHAnsi"/>
                <w:color w:val="000000" w:themeColor="text1"/>
                <w:sz w:val="22"/>
                <w:szCs w:val="22"/>
              </w:rPr>
              <w:t>Rolling</w:t>
            </w:r>
          </w:p>
          <w:p w14:paraId="575E34B6" w14:textId="77777777" w:rsidR="00F1430B" w:rsidRPr="00C31B70" w:rsidRDefault="00F1430B" w:rsidP="00F1430B">
            <w:pPr>
              <w:pStyle w:val="ListParagraph"/>
              <w:numPr>
                <w:ilvl w:val="0"/>
                <w:numId w:val="10"/>
              </w:numPr>
              <w:rPr>
                <w:rFonts w:asciiTheme="minorHAnsi" w:hAnsiTheme="minorHAnsi" w:cstheme="minorHAnsi"/>
                <w:color w:val="000000" w:themeColor="text1"/>
              </w:rPr>
            </w:pPr>
            <w:r w:rsidRPr="00C31B70">
              <w:rPr>
                <w:rFonts w:asciiTheme="minorHAnsi" w:hAnsiTheme="minorHAnsi" w:cstheme="minorHAnsi"/>
                <w:color w:val="000000" w:themeColor="text1"/>
                <w:sz w:val="22"/>
                <w:szCs w:val="22"/>
              </w:rPr>
              <w:t>Travelling</w:t>
            </w:r>
          </w:p>
          <w:p w14:paraId="54191830" w14:textId="77777777" w:rsidR="00F1430B" w:rsidRPr="00C31B70" w:rsidRDefault="00F1430B" w:rsidP="00F1430B">
            <w:pPr>
              <w:pStyle w:val="ListParagraph"/>
              <w:numPr>
                <w:ilvl w:val="0"/>
                <w:numId w:val="10"/>
              </w:numPr>
              <w:rPr>
                <w:rFonts w:asciiTheme="minorHAnsi" w:hAnsiTheme="minorHAnsi" w:cstheme="minorHAnsi"/>
                <w:color w:val="000000" w:themeColor="text1"/>
              </w:rPr>
            </w:pPr>
            <w:r w:rsidRPr="00C31B70">
              <w:rPr>
                <w:rFonts w:asciiTheme="minorHAnsi" w:hAnsiTheme="minorHAnsi" w:cstheme="minorHAnsi"/>
                <w:color w:val="000000" w:themeColor="text1"/>
                <w:sz w:val="22"/>
                <w:szCs w:val="22"/>
              </w:rPr>
              <w:t>sequencing</w:t>
            </w:r>
          </w:p>
          <w:p w14:paraId="61C1BCC2" w14:textId="77777777" w:rsidR="00F1430B" w:rsidRPr="00C31B70" w:rsidRDefault="00F1430B" w:rsidP="00F1430B">
            <w:pPr>
              <w:rPr>
                <w:rFonts w:cstheme="minorHAnsi"/>
                <w:color w:val="000000" w:themeColor="text1"/>
              </w:rPr>
            </w:pPr>
          </w:p>
        </w:tc>
        <w:tc>
          <w:tcPr>
            <w:tcW w:w="83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337B7" w14:textId="77777777" w:rsidR="00F1430B" w:rsidRPr="00C31B70" w:rsidRDefault="00F1430B" w:rsidP="00F1430B">
            <w:pPr>
              <w:rPr>
                <w:rFonts w:cstheme="minorHAnsi"/>
                <w:b/>
                <w:bCs/>
                <w:color w:val="0070C0"/>
                <w:sz w:val="20"/>
                <w:szCs w:val="20"/>
              </w:rPr>
            </w:pPr>
            <w:r w:rsidRPr="00C31B70">
              <w:rPr>
                <w:rFonts w:cstheme="minorHAnsi"/>
                <w:b/>
                <w:bCs/>
                <w:color w:val="0070C0"/>
              </w:rPr>
              <w:t xml:space="preserve">Evidence of knowledge being applied: </w:t>
            </w:r>
          </w:p>
          <w:p w14:paraId="3F2D4E22"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 xml:space="preserve">I can create and perform sequences using apparatus, individually and with a partner. </w:t>
            </w:r>
          </w:p>
          <w:p w14:paraId="481B4259"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I can lead a partner through short warm-up routines.</w:t>
            </w:r>
          </w:p>
          <w:p w14:paraId="58CD1B8F"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I can use canon and synchronisation, and matching and mirroring when performing with a partner and a group and say how it affects the performance.</w:t>
            </w:r>
          </w:p>
          <w:p w14:paraId="4FA724E0"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 xml:space="preserve">I can use feedback provided to improve my work. </w:t>
            </w:r>
          </w:p>
          <w:p w14:paraId="5A3E7CBD"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I can use set criteria to make simple judgements about performances and suggest ways they could be improved.</w:t>
            </w:r>
          </w:p>
          <w:p w14:paraId="2A4456EC" w14:textId="77777777" w:rsidR="00F1430B" w:rsidRPr="00C31B70" w:rsidRDefault="00F1430B" w:rsidP="00F1430B">
            <w:pPr>
              <w:pStyle w:val="ListParagraph"/>
              <w:numPr>
                <w:ilvl w:val="0"/>
                <w:numId w:val="9"/>
              </w:numPr>
              <w:rPr>
                <w:rFonts w:asciiTheme="minorHAnsi" w:eastAsia="Verdana" w:hAnsiTheme="minorHAnsi" w:cstheme="minorHAnsi"/>
                <w:sz w:val="22"/>
                <w:szCs w:val="22"/>
              </w:rPr>
            </w:pPr>
            <w:r w:rsidRPr="00C31B70">
              <w:rPr>
                <w:rFonts w:asciiTheme="minorHAnsi" w:eastAsia="Verdana" w:hAnsiTheme="minorHAnsi" w:cstheme="minorHAnsi"/>
                <w:sz w:val="22"/>
                <w:szCs w:val="22"/>
              </w:rPr>
              <w:t xml:space="preserve">I can use strength and flexibility to improve the quality of a performance. </w:t>
            </w:r>
          </w:p>
          <w:p w14:paraId="1AC763AB" w14:textId="77777777" w:rsidR="00F1430B" w:rsidRPr="00C31B70" w:rsidRDefault="00F1430B" w:rsidP="00F1430B">
            <w:pPr>
              <w:pStyle w:val="ListParagraph"/>
              <w:numPr>
                <w:ilvl w:val="0"/>
                <w:numId w:val="9"/>
              </w:numPr>
              <w:rPr>
                <w:rFonts w:asciiTheme="minorHAnsi" w:eastAsia="Verdana" w:hAnsiTheme="minorHAnsi" w:cstheme="minorHAnsi"/>
              </w:rPr>
            </w:pPr>
            <w:r w:rsidRPr="00C31B70">
              <w:rPr>
                <w:rFonts w:asciiTheme="minorHAnsi" w:eastAsia="Verdana" w:hAnsiTheme="minorHAnsi" w:cstheme="minorHAnsi"/>
                <w:sz w:val="22"/>
                <w:szCs w:val="22"/>
              </w:rPr>
              <w:t xml:space="preserve">I can work safely when learning a new skill to keep myself and others safe. </w:t>
            </w:r>
          </w:p>
        </w:tc>
      </w:tr>
      <w:tr w:rsidR="00F1430B" w:rsidRPr="00345567" w14:paraId="51361F43" w14:textId="77777777" w:rsidTr="00F1430B">
        <w:trPr>
          <w:trHeight w:val="267"/>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22D886C" w14:textId="77777777" w:rsidR="00F1430B" w:rsidRPr="00345567" w:rsidRDefault="00F1430B" w:rsidP="00F1430B">
            <w:pPr>
              <w:rPr>
                <w:rFonts w:ascii="Verdana" w:hAnsi="Verdana"/>
                <w:b/>
                <w:color w:val="0070C0"/>
              </w:rPr>
            </w:pPr>
            <w:r w:rsidRPr="00345567">
              <w:rPr>
                <w:rFonts w:ascii="Verdana" w:hAnsi="Verdana"/>
                <w:b/>
                <w:color w:val="0070C0"/>
              </w:rPr>
              <w:t>Key Vocabulary:</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7D77F28" w14:textId="77777777" w:rsidR="00F1430B" w:rsidRPr="00345567" w:rsidRDefault="00F1430B" w:rsidP="00F1430B">
            <w:pPr>
              <w:rPr>
                <w:rFonts w:ascii="Verdana" w:hAnsi="Verdana"/>
                <w:b/>
                <w:color w:val="0070C0"/>
              </w:rPr>
            </w:pPr>
          </w:p>
        </w:tc>
      </w:tr>
      <w:tr w:rsidR="00F1430B" w:rsidRPr="00345567" w14:paraId="21D8A024" w14:textId="77777777" w:rsidTr="00F1430B">
        <w:trPr>
          <w:trHeight w:val="1250"/>
        </w:trPr>
        <w:tc>
          <w:tcPr>
            <w:tcW w:w="10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A1F3D" w14:textId="77777777" w:rsidR="00F1430B" w:rsidRPr="00C31B70" w:rsidRDefault="00F1430B"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Physical: symmetrical and asymmetrical balances, rotation jumps, straight roll, forward roll, straddle roll, backward roll, cartwheel, bridge, shoulder stand</w:t>
            </w:r>
          </w:p>
          <w:p w14:paraId="306D2F18" w14:textId="77777777" w:rsidR="00F1430B" w:rsidRPr="00C31B70" w:rsidRDefault="00F1430B"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Social: work safely, support others, collaboration</w:t>
            </w:r>
          </w:p>
          <w:p w14:paraId="67B46D94" w14:textId="77777777" w:rsidR="00F1430B" w:rsidRPr="00C31B70" w:rsidRDefault="00F1430B"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Emotional: confidence, perseverance, resilience, determination</w:t>
            </w:r>
          </w:p>
          <w:p w14:paraId="0FDCBA02" w14:textId="77777777" w:rsidR="00F1430B" w:rsidRPr="00677504" w:rsidRDefault="00F1430B" w:rsidP="00F1430B">
            <w:pPr>
              <w:pStyle w:val="ListParagraph"/>
              <w:numPr>
                <w:ilvl w:val="0"/>
                <w:numId w:val="11"/>
              </w:numPr>
              <w:rPr>
                <w:rFonts w:ascii="Verdana" w:eastAsia="Verdana" w:hAnsi="Verdana" w:cs="Verdana"/>
                <w:color w:val="263339"/>
                <w:sz w:val="22"/>
                <w:szCs w:val="22"/>
              </w:rPr>
            </w:pPr>
            <w:r w:rsidRPr="00C31B70">
              <w:rPr>
                <w:rFonts w:asciiTheme="minorHAnsi" w:eastAsia="Verdana" w:hAnsiTheme="minorHAnsi" w:cstheme="minorHAnsi"/>
                <w:sz w:val="20"/>
                <w:szCs w:val="22"/>
              </w:rPr>
              <w:t>Thinking: observe and provide feedback, creativity, reflection, select and apply actions, evaluate and improve sequences</w:t>
            </w:r>
          </w:p>
        </w:tc>
      </w:tr>
    </w:tbl>
    <w:p w14:paraId="08CE6F91" w14:textId="77777777" w:rsidR="00755B72" w:rsidRPr="00345567" w:rsidRDefault="00755B72" w:rsidP="00755B72">
      <w:pPr>
        <w:spacing w:after="0"/>
        <w:rPr>
          <w:rFonts w:ascii="Verdana" w:hAnsi="Verdana"/>
          <w:b/>
          <w:sz w:val="24"/>
        </w:rPr>
      </w:pPr>
    </w:p>
    <w:p w14:paraId="5FF4FB5A" w14:textId="77777777" w:rsidR="00F1430B" w:rsidRDefault="4F16B5A9" w:rsidP="0E6C7B92">
      <w:pPr>
        <w:spacing w:after="0"/>
        <w:rPr>
          <w:rFonts w:ascii="Verdana" w:hAnsi="Verdana"/>
          <w:b/>
          <w:bCs/>
          <w:sz w:val="24"/>
          <w:szCs w:val="24"/>
        </w:rPr>
      </w:pPr>
      <w:r>
        <w:lastRenderedPageBreak/>
        <w:br/>
      </w:r>
      <w:r w:rsidR="00F1430B">
        <w:rPr>
          <w:rFonts w:ascii="Verdana" w:hAnsi="Verdana"/>
          <w:b/>
          <w:bCs/>
          <w:sz w:val="24"/>
          <w:szCs w:val="24"/>
        </w:rPr>
        <w:t>Half Term: Spring 1 &amp;2</w:t>
      </w:r>
    </w:p>
    <w:p w14:paraId="526E0362" w14:textId="65D96498" w:rsidR="4F16B5A9" w:rsidRDefault="4F16B5A9" w:rsidP="0E6C7B92">
      <w:pPr>
        <w:spacing w:after="0"/>
        <w:rPr>
          <w:rFonts w:ascii="Verdana" w:hAnsi="Verdana"/>
          <w:b/>
          <w:bCs/>
          <w:sz w:val="24"/>
          <w:szCs w:val="24"/>
        </w:rPr>
      </w:pPr>
      <w:r w:rsidRPr="141A81D4">
        <w:rPr>
          <w:rFonts w:ascii="Verdana" w:hAnsi="Verdana"/>
          <w:b/>
          <w:bCs/>
          <w:sz w:val="24"/>
          <w:szCs w:val="24"/>
        </w:rPr>
        <w:t>Focus:</w:t>
      </w:r>
      <w:r w:rsidR="72E6D460" w:rsidRPr="141A81D4">
        <w:rPr>
          <w:rFonts w:ascii="Verdana" w:hAnsi="Verdana"/>
          <w:b/>
          <w:bCs/>
          <w:sz w:val="24"/>
          <w:szCs w:val="24"/>
        </w:rPr>
        <w:t xml:space="preserve"> Invasion Games</w:t>
      </w:r>
      <w:r w:rsidR="4AE8B598" w:rsidRPr="141A81D4">
        <w:rPr>
          <w:rFonts w:ascii="Verdana" w:hAnsi="Verdana"/>
          <w:b/>
          <w:bCs/>
          <w:sz w:val="24"/>
          <w:szCs w:val="24"/>
        </w:rPr>
        <w:t xml:space="preserve"> - </w:t>
      </w:r>
      <w:r w:rsidR="3CC8AA17" w:rsidRPr="141A81D4">
        <w:rPr>
          <w:rFonts w:ascii="Verdana" w:hAnsi="Verdana"/>
          <w:b/>
          <w:bCs/>
          <w:sz w:val="24"/>
          <w:szCs w:val="24"/>
        </w:rPr>
        <w:t>Basket</w:t>
      </w:r>
      <w:r w:rsidR="4AE8B598" w:rsidRPr="141A81D4">
        <w:rPr>
          <w:rFonts w:ascii="Verdana" w:hAnsi="Verdana"/>
          <w:b/>
          <w:bCs/>
          <w:sz w:val="24"/>
          <w:szCs w:val="24"/>
        </w:rPr>
        <w:t>ball</w:t>
      </w:r>
    </w:p>
    <w:p w14:paraId="3B4D558C" w14:textId="77777777" w:rsidR="0E6C7B92" w:rsidRDefault="0E6C7B92" w:rsidP="0E6C7B92">
      <w:pPr>
        <w:spacing w:after="0"/>
      </w:pPr>
    </w:p>
    <w:tbl>
      <w:tblPr>
        <w:tblStyle w:val="TableGrid1"/>
        <w:tblW w:w="0" w:type="auto"/>
        <w:tblInd w:w="0" w:type="dxa"/>
        <w:tblLook w:val="04A0" w:firstRow="1" w:lastRow="0" w:firstColumn="1" w:lastColumn="0" w:noHBand="0" w:noVBand="1"/>
      </w:tblPr>
      <w:tblGrid>
        <w:gridCol w:w="1555"/>
        <w:gridCol w:w="3827"/>
        <w:gridCol w:w="4819"/>
      </w:tblGrid>
      <w:tr w:rsidR="0E6C7B92" w14:paraId="745C756B" w14:textId="77777777" w:rsidTr="00C31B70">
        <w:trPr>
          <w:trHeight w:val="273"/>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55F01F6"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21FA14AD" w14:textId="77777777" w:rsidTr="00F1430B">
        <w:trPr>
          <w:trHeight w:val="3197"/>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94E09" w14:textId="32E30DE6" w:rsidR="0E6C7B92" w:rsidRPr="00C31B70" w:rsidRDefault="0F86D9BD" w:rsidP="0E6C7B92">
            <w:pPr>
              <w:rPr>
                <w:rFonts w:cstheme="minorHAnsi"/>
                <w:color w:val="0070C0"/>
                <w:sz w:val="20"/>
                <w:szCs w:val="20"/>
              </w:rPr>
            </w:pPr>
            <w:r w:rsidRPr="00C31B70">
              <w:rPr>
                <w:rFonts w:cstheme="minorHAnsi"/>
                <w:b/>
                <w:bCs/>
                <w:color w:val="0070C0"/>
                <w:sz w:val="20"/>
                <w:szCs w:val="20"/>
              </w:rPr>
              <w:t xml:space="preserve">Factual Knowledge </w:t>
            </w:r>
          </w:p>
          <w:p w14:paraId="1FF6AB22" w14:textId="561039FF" w:rsidR="44ADFDF6" w:rsidRPr="00C31B70" w:rsidRDefault="5C8DF48D" w:rsidP="00F1430B">
            <w:pPr>
              <w:pStyle w:val="ListParagraph"/>
              <w:numPr>
                <w:ilvl w:val="0"/>
                <w:numId w:val="3"/>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Sending &amp; receiving</w:t>
            </w:r>
            <w:r w:rsidRPr="00C31B70">
              <w:rPr>
                <w:rFonts w:asciiTheme="minorHAnsi" w:eastAsia="Verdana" w:hAnsiTheme="minorHAnsi" w:cstheme="minorHAnsi"/>
                <w:sz w:val="20"/>
                <w:szCs w:val="20"/>
              </w:rPr>
              <w:t>: know that not having a defender between myself and a ball carrier enables me to s&amp;r with better control.</w:t>
            </w:r>
          </w:p>
          <w:p w14:paraId="41BF3447" w14:textId="3CC59639" w:rsidR="44ADFDF6" w:rsidRPr="00C31B70" w:rsidRDefault="5C8DF48D" w:rsidP="00F1430B">
            <w:pPr>
              <w:pStyle w:val="ListParagraph"/>
              <w:numPr>
                <w:ilvl w:val="0"/>
                <w:numId w:val="3"/>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Dribbling</w:t>
            </w:r>
            <w:r w:rsidRPr="00C31B70">
              <w:rPr>
                <w:rFonts w:asciiTheme="minorHAnsi" w:eastAsia="Verdana" w:hAnsiTheme="minorHAnsi" w:cstheme="minorHAnsi"/>
                <w:sz w:val="20"/>
                <w:szCs w:val="20"/>
              </w:rPr>
              <w:t xml:space="preserve">: know that dribbling in different directions will help to lose a defender. </w:t>
            </w:r>
          </w:p>
          <w:p w14:paraId="4D30825D" w14:textId="634FA63B" w:rsidR="44ADFDF6" w:rsidRPr="00C31B70" w:rsidRDefault="5C8DF48D" w:rsidP="00F1430B">
            <w:pPr>
              <w:pStyle w:val="ListParagraph"/>
              <w:numPr>
                <w:ilvl w:val="0"/>
                <w:numId w:val="3"/>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Space</w:t>
            </w:r>
            <w:r w:rsidRPr="00C31B70">
              <w:rPr>
                <w:rFonts w:asciiTheme="minorHAnsi" w:eastAsia="Verdana" w:hAnsiTheme="minorHAnsi" w:cstheme="minorHAnsi"/>
                <w:sz w:val="20"/>
                <w:szCs w:val="20"/>
              </w:rPr>
              <w:t>: know that by moving to space even if not receiving the ball will create space for a teammate.</w:t>
            </w:r>
          </w:p>
          <w:p w14:paraId="76577B68" w14:textId="4F5B4AAF" w:rsidR="44ADFDF6" w:rsidRPr="00C31B70" w:rsidRDefault="5C8DF48D" w:rsidP="00F1430B">
            <w:pPr>
              <w:pStyle w:val="ListParagraph"/>
              <w:numPr>
                <w:ilvl w:val="0"/>
                <w:numId w:val="3"/>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Tactics</w:t>
            </w:r>
            <w:r w:rsidRPr="00C31B70">
              <w:rPr>
                <w:rFonts w:asciiTheme="minorHAnsi" w:eastAsia="Verdana" w:hAnsiTheme="minorHAnsi" w:cstheme="minorHAnsi"/>
                <w:sz w:val="20"/>
                <w:szCs w:val="20"/>
              </w:rPr>
              <w:t xml:space="preserve">: understand the need for tactics and identify when to use them in different situations. </w:t>
            </w:r>
          </w:p>
          <w:p w14:paraId="0223AE2B" w14:textId="7B6D1363" w:rsidR="44ADFDF6" w:rsidRPr="00C31B70" w:rsidRDefault="5C8DF48D" w:rsidP="00F1430B">
            <w:pPr>
              <w:pStyle w:val="ListParagraph"/>
              <w:numPr>
                <w:ilvl w:val="0"/>
                <w:numId w:val="3"/>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Rules</w:t>
            </w:r>
            <w:r w:rsidRPr="00C31B70">
              <w:rPr>
                <w:rFonts w:asciiTheme="minorHAnsi" w:eastAsia="Verdana" w:hAnsiTheme="minorHAnsi" w:cstheme="minorHAnsi"/>
                <w:sz w:val="20"/>
                <w:szCs w:val="20"/>
              </w:rPr>
              <w:t>: understand and apply rules in basketball whilst playing and officiating.</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72B03" w14:textId="77777777" w:rsidR="0E6C7B92" w:rsidRPr="00C31B70" w:rsidRDefault="0F86D9BD" w:rsidP="0E6C7B92">
            <w:pPr>
              <w:ind w:left="35"/>
              <w:rPr>
                <w:rFonts w:cstheme="minorHAnsi"/>
                <w:color w:val="0070C0"/>
                <w:sz w:val="20"/>
                <w:szCs w:val="20"/>
              </w:rPr>
            </w:pPr>
            <w:r w:rsidRPr="00C31B70">
              <w:rPr>
                <w:rFonts w:cstheme="minorHAnsi"/>
                <w:b/>
                <w:bCs/>
                <w:color w:val="0070C0"/>
                <w:sz w:val="20"/>
                <w:szCs w:val="20"/>
              </w:rPr>
              <w:t xml:space="preserve">Procedural and Experimental Knowledge: </w:t>
            </w:r>
          </w:p>
          <w:p w14:paraId="68410FD1" w14:textId="4245A67F" w:rsidR="1C538002" w:rsidRPr="00C31B70" w:rsidRDefault="21153E01" w:rsidP="00F1430B">
            <w:pPr>
              <w:pStyle w:val="ListParagraph"/>
              <w:numPr>
                <w:ilvl w:val="0"/>
                <w:numId w:val="4"/>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Sending &amp; receiving</w:t>
            </w:r>
            <w:r w:rsidRPr="00C31B70">
              <w:rPr>
                <w:rFonts w:asciiTheme="minorHAnsi" w:eastAsia="Verdana" w:hAnsiTheme="minorHAnsi" w:cstheme="minorHAnsi"/>
                <w:sz w:val="20"/>
                <w:szCs w:val="20"/>
              </w:rPr>
              <w:t>: develop control when s&amp;r under pressure.</w:t>
            </w:r>
          </w:p>
          <w:p w14:paraId="01A31C5A" w14:textId="31125649" w:rsidR="1C538002" w:rsidRPr="00C31B70" w:rsidRDefault="21153E01" w:rsidP="00F1430B">
            <w:pPr>
              <w:pStyle w:val="ListParagraph"/>
              <w:numPr>
                <w:ilvl w:val="0"/>
                <w:numId w:val="4"/>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Dribbling</w:t>
            </w:r>
            <w:r w:rsidRPr="00C31B70">
              <w:rPr>
                <w:rFonts w:asciiTheme="minorHAnsi" w:eastAsia="Verdana" w:hAnsiTheme="minorHAnsi" w:cstheme="minorHAnsi"/>
                <w:sz w:val="20"/>
                <w:szCs w:val="20"/>
              </w:rPr>
              <w:t>: dribble with some control under pressure.</w:t>
            </w:r>
          </w:p>
          <w:p w14:paraId="644164E3" w14:textId="2CAF73AB" w:rsidR="1C538002" w:rsidRPr="00C31B70" w:rsidRDefault="21153E01" w:rsidP="00F1430B">
            <w:pPr>
              <w:pStyle w:val="ListParagraph"/>
              <w:numPr>
                <w:ilvl w:val="0"/>
                <w:numId w:val="4"/>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Space</w:t>
            </w:r>
            <w:r w:rsidRPr="00C31B70">
              <w:rPr>
                <w:rFonts w:asciiTheme="minorHAnsi" w:eastAsia="Verdana" w:hAnsiTheme="minorHAnsi" w:cstheme="minorHAnsi"/>
                <w:sz w:val="20"/>
                <w:szCs w:val="20"/>
              </w:rPr>
              <w:t>: explore moving to create space for themselves and others in their team.</w:t>
            </w:r>
          </w:p>
          <w:p w14:paraId="29A0584A" w14:textId="3811270E" w:rsidR="1C538002" w:rsidRPr="00C31B70" w:rsidRDefault="21153E01" w:rsidP="00F1430B">
            <w:pPr>
              <w:pStyle w:val="ListParagraph"/>
              <w:numPr>
                <w:ilvl w:val="0"/>
                <w:numId w:val="4"/>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Attacking</w:t>
            </w:r>
            <w:r w:rsidRPr="00C31B70">
              <w:rPr>
                <w:rFonts w:asciiTheme="minorHAnsi" w:eastAsia="Verdana" w:hAnsiTheme="minorHAnsi" w:cstheme="minorHAnsi"/>
                <w:sz w:val="20"/>
                <w:szCs w:val="20"/>
              </w:rPr>
              <w:t>: use a variety of techniques to lose an opponent e.g. change of direction or speed.</w:t>
            </w:r>
          </w:p>
          <w:p w14:paraId="7903AF03" w14:textId="70CDE236" w:rsidR="1C538002" w:rsidRPr="00C31B70" w:rsidRDefault="21153E01" w:rsidP="00F1430B">
            <w:pPr>
              <w:pStyle w:val="ListParagraph"/>
              <w:numPr>
                <w:ilvl w:val="0"/>
                <w:numId w:val="4"/>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Defending</w:t>
            </w:r>
            <w:r w:rsidRPr="00C31B70">
              <w:rPr>
                <w:rFonts w:asciiTheme="minorHAnsi" w:eastAsia="Verdana" w:hAnsiTheme="minorHAnsi" w:cstheme="minorHAnsi"/>
                <w:sz w:val="20"/>
                <w:szCs w:val="20"/>
              </w:rPr>
              <w:t>: develop tracking and marking with increased success. Explore intercepting a ball using one and two hands.</w:t>
            </w:r>
          </w:p>
        </w:tc>
      </w:tr>
      <w:tr w:rsidR="0E6C7B92" w14:paraId="74FED79B" w14:textId="77777777" w:rsidTr="00F1430B">
        <w:trPr>
          <w:trHeight w:val="279"/>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15443A5"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E694342"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058AD82B" w14:textId="77777777" w:rsidTr="00F1430B">
        <w:trPr>
          <w:trHeight w:val="2991"/>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9C9FF" w14:textId="7377E2BE"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Sending &amp; receiving:</w:t>
            </w:r>
            <w:r w:rsidRPr="00C31B70">
              <w:rPr>
                <w:rFonts w:asciiTheme="minorHAnsi" w:eastAsia="Verdana" w:hAnsiTheme="minorHAnsi" w:cstheme="minorHAnsi"/>
                <w:sz w:val="20"/>
                <w:szCs w:val="20"/>
              </w:rPr>
              <w:t xml:space="preserve"> know that cushioning a ball will help me to control it when receiving it.</w:t>
            </w:r>
          </w:p>
          <w:p w14:paraId="163063EC" w14:textId="3FFF2BF1"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Dribbling</w:t>
            </w:r>
            <w:r w:rsidRPr="00C31B70">
              <w:rPr>
                <w:rFonts w:asciiTheme="minorHAnsi" w:eastAsia="Verdana" w:hAnsiTheme="minorHAnsi" w:cstheme="minorHAnsi"/>
                <w:sz w:val="20"/>
                <w:szCs w:val="20"/>
              </w:rPr>
              <w:t>: know that protecting the ball as I dribble will help me to maintain possession.</w:t>
            </w:r>
          </w:p>
          <w:p w14:paraId="40804F06" w14:textId="0E4D538D"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Space</w:t>
            </w:r>
            <w:r w:rsidRPr="00C31B70">
              <w:rPr>
                <w:rFonts w:asciiTheme="minorHAnsi" w:eastAsia="Verdana" w:hAnsiTheme="minorHAnsi" w:cstheme="minorHAnsi"/>
                <w:sz w:val="20"/>
                <w:szCs w:val="20"/>
              </w:rPr>
              <w:t>: know that moving into space will help my team keep possession and score goals.</w:t>
            </w:r>
          </w:p>
          <w:p w14:paraId="508B05F0" w14:textId="7536A83F"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Attacking</w:t>
            </w:r>
            <w:r w:rsidRPr="00C31B70">
              <w:rPr>
                <w:rFonts w:asciiTheme="minorHAnsi" w:eastAsia="Verdana" w:hAnsiTheme="minorHAnsi" w:cstheme="minorHAnsi"/>
                <w:sz w:val="20"/>
                <w:szCs w:val="20"/>
              </w:rPr>
              <w:t>: recognise when to pass and when to shoot.</w:t>
            </w:r>
          </w:p>
          <w:p w14:paraId="47F64233" w14:textId="29746FCB"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Defending</w:t>
            </w:r>
            <w:r w:rsidRPr="00C31B70">
              <w:rPr>
                <w:rFonts w:asciiTheme="minorHAnsi" w:eastAsia="Verdana" w:hAnsiTheme="minorHAnsi" w:cstheme="minorHAnsi"/>
                <w:sz w:val="20"/>
                <w:szCs w:val="20"/>
              </w:rPr>
              <w:t>: know when to mark and when to attempt to win the ball.</w:t>
            </w:r>
          </w:p>
          <w:p w14:paraId="36CB48BE" w14:textId="20C72717"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Tactics</w:t>
            </w:r>
            <w:r w:rsidRPr="00C31B70">
              <w:rPr>
                <w:rFonts w:asciiTheme="minorHAnsi" w:eastAsia="Verdana" w:hAnsiTheme="minorHAnsi" w:cstheme="minorHAnsi"/>
                <w:sz w:val="20"/>
                <w:szCs w:val="20"/>
              </w:rPr>
              <w:t xml:space="preserve">: know that applying attacking tactics will help to maintain possession and score goals. Know that applying defending tactics will help to deny space, gain possession and stop goals. </w:t>
            </w:r>
          </w:p>
          <w:p w14:paraId="65B9B0A7" w14:textId="1D8E16B3" w:rsidR="2A6706F3" w:rsidRPr="00C31B70" w:rsidRDefault="09847C9B" w:rsidP="00F1430B">
            <w:pPr>
              <w:pStyle w:val="ListParagraph"/>
              <w:numPr>
                <w:ilvl w:val="0"/>
                <w:numId w:val="2"/>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Rules</w:t>
            </w:r>
            <w:r w:rsidRPr="00C31B70">
              <w:rPr>
                <w:rFonts w:asciiTheme="minorHAnsi" w:eastAsia="Verdana" w:hAnsiTheme="minorHAnsi" w:cstheme="minorHAnsi"/>
                <w:sz w:val="20"/>
                <w:szCs w:val="20"/>
              </w:rPr>
              <w:t>: know and understand the rules to be able to manage our own game.</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46A07" w14:textId="5F9B983D" w:rsidR="2A6706F3" w:rsidRPr="00C31B70" w:rsidRDefault="09847C9B" w:rsidP="00F1430B">
            <w:pPr>
              <w:pStyle w:val="ListParagraph"/>
              <w:numPr>
                <w:ilvl w:val="0"/>
                <w:numId w:val="1"/>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Sending &amp; receiving:</w:t>
            </w:r>
            <w:r w:rsidRPr="00C31B70">
              <w:rPr>
                <w:rFonts w:asciiTheme="minorHAnsi" w:eastAsia="Verdana" w:hAnsiTheme="minorHAnsi" w:cstheme="minorHAnsi"/>
                <w:sz w:val="20"/>
                <w:szCs w:val="20"/>
              </w:rPr>
              <w:t xml:space="preserve"> understand and make quick decisions about when, how and who to pass to.</w:t>
            </w:r>
          </w:p>
          <w:p w14:paraId="5BC020ED" w14:textId="587CAC77" w:rsidR="2A6706F3" w:rsidRPr="00C31B70" w:rsidRDefault="09847C9B" w:rsidP="00F1430B">
            <w:pPr>
              <w:pStyle w:val="ListParagraph"/>
              <w:numPr>
                <w:ilvl w:val="0"/>
                <w:numId w:val="1"/>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Dribbling</w:t>
            </w:r>
            <w:r w:rsidRPr="00C31B70">
              <w:rPr>
                <w:rFonts w:asciiTheme="minorHAnsi" w:eastAsia="Verdana" w:hAnsiTheme="minorHAnsi" w:cstheme="minorHAnsi"/>
                <w:sz w:val="20"/>
                <w:szCs w:val="20"/>
              </w:rPr>
              <w:t>: choose the appropriate skill for the situation under pressure e.g. a V dribble in basketball to keep the ball away from a defender.</w:t>
            </w:r>
          </w:p>
          <w:p w14:paraId="144FAD27" w14:textId="4E3B651E" w:rsidR="2A6706F3" w:rsidRPr="00C31B70" w:rsidRDefault="09847C9B" w:rsidP="00F1430B">
            <w:pPr>
              <w:pStyle w:val="ListParagraph"/>
              <w:numPr>
                <w:ilvl w:val="0"/>
                <w:numId w:val="1"/>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Space</w:t>
            </w:r>
            <w:r w:rsidRPr="00C31B70">
              <w:rPr>
                <w:rFonts w:asciiTheme="minorHAnsi" w:eastAsia="Verdana" w:hAnsiTheme="minorHAnsi" w:cstheme="minorHAnsi"/>
                <w:sz w:val="20"/>
                <w:szCs w:val="20"/>
              </w:rPr>
              <w:t>: understand that transitioning quickly between attack and defence will help my team to maintain or gain possession.</w:t>
            </w:r>
          </w:p>
          <w:p w14:paraId="5BDBC2DA" w14:textId="04784F2D" w:rsidR="2A6706F3" w:rsidRPr="00C31B70" w:rsidRDefault="09847C9B" w:rsidP="00F1430B">
            <w:pPr>
              <w:pStyle w:val="ListParagraph"/>
              <w:numPr>
                <w:ilvl w:val="0"/>
                <w:numId w:val="1"/>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Tactics</w:t>
            </w:r>
            <w:r w:rsidRPr="00C31B70">
              <w:rPr>
                <w:rFonts w:asciiTheme="minorHAnsi" w:eastAsia="Verdana" w:hAnsiTheme="minorHAnsi" w:cstheme="minorHAnsi"/>
                <w:sz w:val="20"/>
                <w:szCs w:val="20"/>
              </w:rPr>
              <w:t>: know how to create and apply a tactic for a specific situation or outcome.</w:t>
            </w:r>
          </w:p>
          <w:p w14:paraId="3046B221" w14:textId="49AF8E32" w:rsidR="2A6706F3" w:rsidRPr="00C31B70" w:rsidRDefault="09847C9B" w:rsidP="00F1430B">
            <w:pPr>
              <w:pStyle w:val="ListParagraph"/>
              <w:numPr>
                <w:ilvl w:val="0"/>
                <w:numId w:val="1"/>
              </w:numPr>
              <w:spacing w:line="257" w:lineRule="auto"/>
              <w:rPr>
                <w:rFonts w:asciiTheme="minorHAnsi" w:eastAsia="Verdana" w:hAnsiTheme="minorHAnsi" w:cstheme="minorHAnsi"/>
                <w:sz w:val="20"/>
                <w:szCs w:val="20"/>
              </w:rPr>
            </w:pPr>
            <w:r w:rsidRPr="00C31B70">
              <w:rPr>
                <w:rFonts w:asciiTheme="minorHAnsi" w:eastAsia="Verdana" w:hAnsiTheme="minorHAnsi" w:cstheme="minorHAnsi"/>
                <w:b/>
                <w:bCs/>
                <w:sz w:val="20"/>
                <w:szCs w:val="20"/>
              </w:rPr>
              <w:t>Rules</w:t>
            </w:r>
            <w:r w:rsidRPr="00C31B70">
              <w:rPr>
                <w:rFonts w:asciiTheme="minorHAnsi" w:eastAsia="Verdana" w:hAnsiTheme="minorHAnsi" w:cstheme="minorHAnsi"/>
                <w:sz w:val="20"/>
                <w:szCs w:val="20"/>
              </w:rPr>
              <w:t>: understand, apply and use rules consistently in a variety of invasion games whilst playing and officiating</w:t>
            </w:r>
          </w:p>
        </w:tc>
      </w:tr>
      <w:tr w:rsidR="0E6C7B92" w14:paraId="1D432D30" w14:textId="77777777" w:rsidTr="00C31B70">
        <w:trPr>
          <w:trHeight w:val="275"/>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901944D"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3411ABFA" w14:textId="77777777" w:rsidTr="00F1430B">
        <w:trPr>
          <w:trHeight w:val="2027"/>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5CD65" w14:textId="3BBEF960" w:rsidR="0E6C7B92" w:rsidRPr="00C31B70" w:rsidRDefault="0E6C7B92" w:rsidP="0E6C7B92">
            <w:pPr>
              <w:rPr>
                <w:rFonts w:cstheme="minorHAnsi"/>
                <w:b/>
                <w:bCs/>
                <w:color w:val="0070C0"/>
                <w:sz w:val="20"/>
                <w:szCs w:val="20"/>
              </w:rPr>
            </w:pPr>
            <w:r w:rsidRPr="00C31B70">
              <w:rPr>
                <w:rFonts w:cstheme="minorHAnsi"/>
                <w:b/>
                <w:bCs/>
                <w:color w:val="0070C0"/>
                <w:sz w:val="20"/>
                <w:szCs w:val="20"/>
              </w:rPr>
              <w:t>Activities:</w:t>
            </w:r>
          </w:p>
          <w:p w14:paraId="5DA5C271" w14:textId="4C2817A1" w:rsidR="3F4192BC" w:rsidRPr="00C31B70" w:rsidRDefault="4061A2EB" w:rsidP="00F1430B">
            <w:pPr>
              <w:rPr>
                <w:rFonts w:cstheme="minorHAnsi"/>
                <w:color w:val="000000" w:themeColor="text1"/>
                <w:sz w:val="20"/>
                <w:szCs w:val="20"/>
              </w:rPr>
            </w:pPr>
            <w:r w:rsidRPr="00C31B70">
              <w:rPr>
                <w:rFonts w:cstheme="minorHAnsi"/>
                <w:color w:val="000000" w:themeColor="text1"/>
                <w:sz w:val="20"/>
                <w:szCs w:val="20"/>
              </w:rPr>
              <w:t xml:space="preserve">A range of </w:t>
            </w:r>
            <w:r w:rsidR="10FA52A9" w:rsidRPr="00C31B70">
              <w:rPr>
                <w:rFonts w:cstheme="minorHAnsi"/>
                <w:color w:val="000000" w:themeColor="text1"/>
                <w:sz w:val="20"/>
                <w:szCs w:val="20"/>
              </w:rPr>
              <w:t>invasion game</w:t>
            </w:r>
            <w:r w:rsidRPr="00C31B70">
              <w:rPr>
                <w:rFonts w:cstheme="minorHAnsi"/>
                <w:color w:val="000000" w:themeColor="text1"/>
                <w:sz w:val="20"/>
                <w:szCs w:val="20"/>
              </w:rPr>
              <w:t xml:space="preserve"> activities as outlined in GetSet4PE</w:t>
            </w:r>
            <w:r w:rsidR="00F1430B">
              <w:rPr>
                <w:rFonts w:cstheme="minorHAnsi"/>
                <w:color w:val="000000" w:themeColor="text1"/>
                <w:sz w:val="20"/>
                <w:szCs w:val="20"/>
              </w:rPr>
              <w:t>.</w:t>
            </w:r>
          </w:p>
        </w:tc>
        <w:tc>
          <w:tcPr>
            <w:tcW w:w="864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9DF03" w14:textId="052F7FCB" w:rsidR="0E6C7B92" w:rsidRPr="00C31B70" w:rsidRDefault="60238441" w:rsidP="0E6C7B92">
            <w:pPr>
              <w:rPr>
                <w:rFonts w:cstheme="minorHAnsi"/>
                <w:b/>
                <w:bCs/>
                <w:color w:val="0070C0"/>
                <w:sz w:val="20"/>
                <w:szCs w:val="20"/>
              </w:rPr>
            </w:pPr>
            <w:r w:rsidRPr="00C31B70">
              <w:rPr>
                <w:rFonts w:cstheme="minorHAnsi"/>
                <w:b/>
                <w:bCs/>
                <w:color w:val="0070C0"/>
                <w:sz w:val="20"/>
                <w:szCs w:val="20"/>
              </w:rPr>
              <w:t xml:space="preserve">Evidence of knowledge being applied: </w:t>
            </w:r>
          </w:p>
          <w:p w14:paraId="43B62BD3" w14:textId="5EC7E0A2"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I can communicate with my team and move into space to keep possession and score.</w:t>
            </w:r>
          </w:p>
          <w:p w14:paraId="1A41517D" w14:textId="205A9087"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I can dribble, pass, receive and shoot the ball with some control under pressure.</w:t>
            </w:r>
          </w:p>
          <w:p w14:paraId="6B5C5342" w14:textId="5EA26BD8"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 xml:space="preserve">I can identify when I was successful and what I need to do to improve. </w:t>
            </w:r>
          </w:p>
          <w:p w14:paraId="27458422" w14:textId="2D9CEC46"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I can use tracking and intercepting when playing in defence.</w:t>
            </w:r>
          </w:p>
          <w:p w14:paraId="65488876" w14:textId="2C2E2E71"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 xml:space="preserve">I understand the need for tactics and can identify when to use them in different situations. </w:t>
            </w:r>
          </w:p>
          <w:p w14:paraId="7EB4BAAD" w14:textId="012DAB3F" w:rsidR="41F7C859" w:rsidRPr="00C31B70" w:rsidRDefault="2A320A02" w:rsidP="00F1430B">
            <w:pPr>
              <w:pStyle w:val="ListParagraph"/>
              <w:numPr>
                <w:ilvl w:val="0"/>
                <w:numId w:val="12"/>
              </w:numPr>
              <w:rPr>
                <w:rFonts w:asciiTheme="minorHAnsi" w:eastAsia="Verdana" w:hAnsiTheme="minorHAnsi" w:cstheme="minorHAnsi"/>
                <w:sz w:val="20"/>
                <w:szCs w:val="20"/>
              </w:rPr>
            </w:pPr>
            <w:r w:rsidRPr="00C31B70">
              <w:rPr>
                <w:rFonts w:asciiTheme="minorHAnsi" w:eastAsia="Verdana" w:hAnsiTheme="minorHAnsi" w:cstheme="minorHAnsi"/>
                <w:sz w:val="20"/>
                <w:szCs w:val="20"/>
              </w:rPr>
              <w:t xml:space="preserve">I understand the rules of the game and I can apply them honestly most of the time. </w:t>
            </w:r>
          </w:p>
          <w:p w14:paraId="5DCC80CB" w14:textId="3D042A70" w:rsidR="41F7C859" w:rsidRPr="00C31B70" w:rsidRDefault="2A320A02" w:rsidP="00F1430B">
            <w:pPr>
              <w:pStyle w:val="ListParagraph"/>
              <w:numPr>
                <w:ilvl w:val="0"/>
                <w:numId w:val="12"/>
              </w:numPr>
              <w:rPr>
                <w:rFonts w:eastAsia="Verdana" w:cstheme="minorHAnsi"/>
                <w:sz w:val="20"/>
                <w:szCs w:val="20"/>
              </w:rPr>
            </w:pPr>
            <w:r w:rsidRPr="00C31B70">
              <w:rPr>
                <w:rFonts w:asciiTheme="minorHAnsi" w:eastAsia="Verdana" w:hAnsiTheme="minorHAnsi" w:cstheme="minorHAnsi"/>
                <w:sz w:val="20"/>
                <w:szCs w:val="20"/>
              </w:rPr>
              <w:t xml:space="preserve">I understand there are different skills for different situations and Iiam beginning to apply this. </w:t>
            </w:r>
          </w:p>
        </w:tc>
      </w:tr>
      <w:tr w:rsidR="00F1430B" w14:paraId="6E4ADFEB" w14:textId="77777777" w:rsidTr="00CC13CF">
        <w:trPr>
          <w:trHeight w:val="282"/>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CCB1BE5" w14:textId="32D710C0" w:rsidR="00F1430B" w:rsidRDefault="00F1430B" w:rsidP="0E6C7B92">
            <w:pPr>
              <w:rPr>
                <w:rFonts w:ascii="Verdana" w:hAnsi="Verdana"/>
                <w:b/>
                <w:bCs/>
                <w:color w:val="0070C0"/>
              </w:rPr>
            </w:pPr>
            <w:r w:rsidRPr="0E6C7B92">
              <w:rPr>
                <w:rFonts w:ascii="Verdana" w:hAnsi="Verdana"/>
                <w:b/>
                <w:bCs/>
                <w:color w:val="0070C0"/>
              </w:rPr>
              <w:t>Key Vocabulary:</w:t>
            </w:r>
          </w:p>
        </w:tc>
      </w:tr>
      <w:tr w:rsidR="0E6C7B92" w14:paraId="745CB321" w14:textId="77777777" w:rsidTr="00C31B70">
        <w:trPr>
          <w:trHeight w:val="1250"/>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AE5A4" w14:textId="760A7846" w:rsidR="6C381AC9" w:rsidRPr="00C31B70" w:rsidRDefault="7FAA35D9"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Physical: run, jump, throw, catch, dribble, shoot</w:t>
            </w:r>
          </w:p>
          <w:p w14:paraId="3F444CCB" w14:textId="2251CA78" w:rsidR="6C381AC9" w:rsidRPr="00C31B70" w:rsidRDefault="7FAA35D9"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Social: collaboration, communication, co-operation, respect</w:t>
            </w:r>
          </w:p>
          <w:p w14:paraId="7C6D90C6" w14:textId="6B0915BC" w:rsidR="6C381AC9" w:rsidRPr="00C31B70" w:rsidRDefault="7FAA35D9" w:rsidP="00F1430B">
            <w:pPr>
              <w:pStyle w:val="ListParagraph"/>
              <w:numPr>
                <w:ilvl w:val="0"/>
                <w:numId w:val="11"/>
              </w:numPr>
              <w:rPr>
                <w:rFonts w:asciiTheme="minorHAnsi" w:eastAsia="Verdana" w:hAnsiTheme="minorHAnsi" w:cstheme="minorHAnsi"/>
                <w:sz w:val="20"/>
                <w:szCs w:val="22"/>
              </w:rPr>
            </w:pPr>
            <w:r w:rsidRPr="00C31B70">
              <w:rPr>
                <w:rFonts w:asciiTheme="minorHAnsi" w:eastAsia="Verdana" w:hAnsiTheme="minorHAnsi" w:cstheme="minorHAnsi"/>
                <w:sz w:val="20"/>
                <w:szCs w:val="22"/>
              </w:rPr>
              <w:t>Emotional: honesty and fair play, confidence, persevere</w:t>
            </w:r>
          </w:p>
          <w:p w14:paraId="47BE381A" w14:textId="0E554FB6" w:rsidR="6C381AC9" w:rsidRDefault="7FAA35D9" w:rsidP="00F1430B">
            <w:pPr>
              <w:pStyle w:val="ListParagraph"/>
              <w:numPr>
                <w:ilvl w:val="0"/>
                <w:numId w:val="11"/>
              </w:numPr>
              <w:rPr>
                <w:rFonts w:ascii="Verdana" w:eastAsia="Verdana" w:hAnsi="Verdana" w:cs="Verdana"/>
                <w:color w:val="263339"/>
                <w:sz w:val="22"/>
                <w:szCs w:val="22"/>
              </w:rPr>
            </w:pPr>
            <w:r w:rsidRPr="00C31B70">
              <w:rPr>
                <w:rFonts w:asciiTheme="minorHAnsi" w:eastAsia="Verdana" w:hAnsiTheme="minorHAnsi" w:cstheme="minorHAnsi"/>
                <w:sz w:val="20"/>
                <w:szCs w:val="22"/>
              </w:rPr>
              <w:t>Thinking: reflection, decision making, select and apply, use tactics, observe and provide feedback, identify areas of strength and areas for development</w:t>
            </w:r>
          </w:p>
        </w:tc>
      </w:tr>
    </w:tbl>
    <w:p w14:paraId="6F59BD79" w14:textId="50A3FF38" w:rsidR="0E6C7B92" w:rsidRDefault="0E6C7B92" w:rsidP="0E6C7B92">
      <w:pPr>
        <w:spacing w:after="0"/>
        <w:rPr>
          <w:rFonts w:ascii="Verdana" w:hAnsi="Verdana"/>
          <w:b/>
          <w:bCs/>
          <w:sz w:val="24"/>
          <w:szCs w:val="24"/>
        </w:rPr>
      </w:pPr>
    </w:p>
    <w:p w14:paraId="279F428E" w14:textId="40ABCA24" w:rsidR="0E6C7B92" w:rsidRDefault="0E6C7B92" w:rsidP="0E6C7B92">
      <w:pPr>
        <w:spacing w:after="0"/>
        <w:rPr>
          <w:rFonts w:ascii="Verdana" w:hAnsi="Verdana"/>
          <w:b/>
          <w:bCs/>
          <w:sz w:val="24"/>
          <w:szCs w:val="24"/>
        </w:rPr>
      </w:pPr>
    </w:p>
    <w:p w14:paraId="15155C19" w14:textId="3792A7EC" w:rsidR="267F0D61" w:rsidRDefault="267F0D61" w:rsidP="141A81D4">
      <w:pPr>
        <w:spacing w:after="0"/>
        <w:rPr>
          <w:rFonts w:ascii="Verdana" w:hAnsi="Verdana"/>
          <w:b/>
          <w:bCs/>
          <w:sz w:val="24"/>
          <w:szCs w:val="24"/>
        </w:rPr>
      </w:pPr>
      <w:r w:rsidRPr="141A81D4">
        <w:rPr>
          <w:rFonts w:ascii="Verdana" w:hAnsi="Verdana"/>
          <w:b/>
          <w:bCs/>
          <w:sz w:val="24"/>
          <w:szCs w:val="24"/>
        </w:rPr>
        <w:lastRenderedPageBreak/>
        <w:t xml:space="preserve">Half Term: </w:t>
      </w:r>
      <w:r w:rsidR="24FA9BB9" w:rsidRPr="141A81D4">
        <w:rPr>
          <w:rFonts w:ascii="Verdana" w:hAnsi="Verdana"/>
          <w:b/>
          <w:bCs/>
          <w:sz w:val="24"/>
          <w:szCs w:val="24"/>
        </w:rPr>
        <w:t>Summer 1</w:t>
      </w:r>
      <w:r>
        <w:br/>
      </w:r>
      <w:r w:rsidRPr="141A81D4">
        <w:rPr>
          <w:rFonts w:ascii="Verdana" w:hAnsi="Verdana"/>
          <w:b/>
          <w:bCs/>
          <w:sz w:val="24"/>
          <w:szCs w:val="24"/>
        </w:rPr>
        <w:t xml:space="preserve">Focus: </w:t>
      </w:r>
      <w:r w:rsidR="1373F6BF" w:rsidRPr="141A81D4">
        <w:rPr>
          <w:rFonts w:ascii="Verdana" w:hAnsi="Verdana"/>
          <w:b/>
          <w:bCs/>
          <w:sz w:val="24"/>
          <w:szCs w:val="24"/>
        </w:rPr>
        <w:t>Athletics</w:t>
      </w:r>
    </w:p>
    <w:p w14:paraId="79EE7CB8" w14:textId="77777777" w:rsidR="0E6C7B92" w:rsidRDefault="0E6C7B92" w:rsidP="0E6C7B92">
      <w:pPr>
        <w:spacing w:after="0"/>
      </w:pPr>
    </w:p>
    <w:tbl>
      <w:tblPr>
        <w:tblStyle w:val="TableGrid1"/>
        <w:tblW w:w="0" w:type="auto"/>
        <w:tblInd w:w="0" w:type="dxa"/>
        <w:tblLook w:val="04A0" w:firstRow="1" w:lastRow="0" w:firstColumn="1" w:lastColumn="0" w:noHBand="0" w:noVBand="1"/>
      </w:tblPr>
      <w:tblGrid>
        <w:gridCol w:w="2972"/>
        <w:gridCol w:w="2126"/>
        <w:gridCol w:w="5245"/>
      </w:tblGrid>
      <w:tr w:rsidR="0E6C7B92" w14:paraId="17E6ADD6" w14:textId="77777777" w:rsidTr="004378D7">
        <w:trPr>
          <w:trHeight w:val="273"/>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E53E2B9"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3096FF97" w14:textId="77777777" w:rsidTr="004378D7">
        <w:trPr>
          <w:trHeight w:val="1410"/>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2632E" w14:textId="77777777" w:rsidR="0E6C7B92" w:rsidRDefault="0E6C7B92" w:rsidP="0E6C7B92">
            <w:pPr>
              <w:rPr>
                <w:rFonts w:ascii="Verdana" w:hAnsi="Verdana"/>
                <w:b/>
                <w:bCs/>
                <w:color w:val="0070C0"/>
              </w:rPr>
            </w:pPr>
            <w:r w:rsidRPr="0E6C7B92">
              <w:rPr>
                <w:rFonts w:ascii="Verdana" w:hAnsi="Verdana"/>
                <w:b/>
                <w:bCs/>
                <w:color w:val="0070C0"/>
              </w:rPr>
              <w:t xml:space="preserve">Factual Knowledge </w:t>
            </w:r>
          </w:p>
          <w:p w14:paraId="1253C9A2" w14:textId="77777777" w:rsidR="00F35689" w:rsidRPr="002247BC" w:rsidRDefault="00F35689" w:rsidP="00F1430B">
            <w:pPr>
              <w:pStyle w:val="ListParagraph"/>
              <w:numPr>
                <w:ilvl w:val="0"/>
                <w:numId w:val="15"/>
              </w:numPr>
              <w:rPr>
                <w:rFonts w:asciiTheme="minorHAnsi" w:eastAsiaTheme="minorEastAsia" w:hAnsiTheme="minorHAnsi" w:cstheme="minorHAnsi"/>
                <w:sz w:val="20"/>
              </w:rPr>
            </w:pPr>
            <w:r w:rsidRPr="002247BC">
              <w:rPr>
                <w:rFonts w:asciiTheme="minorHAnsi" w:eastAsiaTheme="minorEastAsia" w:hAnsiTheme="minorHAnsi" w:cstheme="minorHAnsi"/>
                <w:b/>
                <w:sz w:val="20"/>
              </w:rPr>
              <w:t>Running</w:t>
            </w:r>
            <w:r w:rsidRPr="002247BC">
              <w:rPr>
                <w:rFonts w:asciiTheme="minorHAnsi" w:eastAsiaTheme="minorEastAsia" w:hAnsiTheme="minorHAnsi" w:cstheme="minorHAnsi"/>
                <w:sz w:val="20"/>
              </w:rPr>
              <w:t xml:space="preserve">: understand that taking big consistent strides will help to create a rhythm that allows me to run faster. Understand that keeping a steady breath will help me when running longer distances. </w:t>
            </w:r>
          </w:p>
          <w:p w14:paraId="336B1150" w14:textId="77777777" w:rsidR="00F35689" w:rsidRPr="002247BC" w:rsidRDefault="00F35689" w:rsidP="00F1430B">
            <w:pPr>
              <w:pStyle w:val="ListParagraph"/>
              <w:numPr>
                <w:ilvl w:val="0"/>
                <w:numId w:val="15"/>
              </w:numPr>
              <w:rPr>
                <w:rFonts w:asciiTheme="minorHAnsi" w:eastAsiaTheme="minorEastAsia" w:hAnsiTheme="minorHAnsi" w:cstheme="minorHAnsi"/>
                <w:sz w:val="20"/>
              </w:rPr>
            </w:pPr>
            <w:r w:rsidRPr="002247BC">
              <w:rPr>
                <w:rFonts w:asciiTheme="minorHAnsi" w:eastAsiaTheme="minorEastAsia" w:hAnsiTheme="minorHAnsi" w:cstheme="minorHAnsi"/>
                <w:b/>
                <w:sz w:val="20"/>
              </w:rPr>
              <w:t>Jumping</w:t>
            </w:r>
            <w:r w:rsidRPr="002247BC">
              <w:rPr>
                <w:rFonts w:asciiTheme="minorHAnsi" w:eastAsiaTheme="minorEastAsia" w:hAnsiTheme="minorHAnsi" w:cstheme="minorHAnsi"/>
                <w:sz w:val="20"/>
              </w:rPr>
              <w:t xml:space="preserve">: know that if I drive my knees high and fast I can build power and therefore distance in my jumps. </w:t>
            </w:r>
          </w:p>
          <w:p w14:paraId="6A87DFBF" w14:textId="77777777" w:rsidR="00F35689" w:rsidRDefault="00F35689" w:rsidP="00F1430B">
            <w:pPr>
              <w:pStyle w:val="ListParagraph"/>
              <w:numPr>
                <w:ilvl w:val="0"/>
                <w:numId w:val="15"/>
              </w:numPr>
              <w:rPr>
                <w:rFonts w:asciiTheme="minorHAnsi" w:eastAsiaTheme="minorEastAsia" w:hAnsiTheme="minorHAnsi" w:cstheme="minorHAnsi"/>
                <w:sz w:val="20"/>
              </w:rPr>
            </w:pPr>
            <w:r w:rsidRPr="002247BC">
              <w:rPr>
                <w:rFonts w:asciiTheme="minorHAnsi" w:eastAsiaTheme="minorEastAsia" w:hAnsiTheme="minorHAnsi" w:cstheme="minorHAnsi"/>
                <w:b/>
                <w:sz w:val="20"/>
              </w:rPr>
              <w:t>Throwing</w:t>
            </w:r>
            <w:r w:rsidRPr="002247BC">
              <w:rPr>
                <w:rFonts w:asciiTheme="minorHAnsi" w:eastAsiaTheme="minorEastAsia" w:hAnsiTheme="minorHAnsi" w:cstheme="minorHAnsi"/>
                <w:sz w:val="20"/>
              </w:rPr>
              <w:t xml:space="preserve">: know how to transfer my weight in different throws to increase the distance. </w:t>
            </w:r>
          </w:p>
          <w:p w14:paraId="5620994E" w14:textId="5A939354" w:rsidR="00F35689" w:rsidRPr="00F35689" w:rsidRDefault="00F35689" w:rsidP="00F1430B">
            <w:pPr>
              <w:pStyle w:val="ListParagraph"/>
              <w:numPr>
                <w:ilvl w:val="0"/>
                <w:numId w:val="15"/>
              </w:numPr>
              <w:rPr>
                <w:rFonts w:asciiTheme="minorHAnsi" w:eastAsiaTheme="minorEastAsia" w:hAnsiTheme="minorHAnsi" w:cstheme="minorHAnsi"/>
                <w:sz w:val="20"/>
              </w:rPr>
            </w:pPr>
            <w:r w:rsidRPr="00F35689">
              <w:rPr>
                <w:rFonts w:asciiTheme="minorHAnsi" w:eastAsiaTheme="minorEastAsia" w:hAnsiTheme="minorHAnsi" w:cstheme="minorHAnsi"/>
                <w:b/>
                <w:sz w:val="20"/>
              </w:rPr>
              <w:t>Rules</w:t>
            </w:r>
            <w:r w:rsidRPr="00F35689">
              <w:rPr>
                <w:rFonts w:asciiTheme="minorHAnsi" w:eastAsiaTheme="minorEastAsia" w:hAnsiTheme="minorHAnsi" w:cstheme="minorHAnsi"/>
                <w:sz w:val="20"/>
              </w:rPr>
              <w:t>: understand and apply rules in a variety of events using official equipment.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C717F" w14:textId="77777777" w:rsidR="0E6C7B92" w:rsidRDefault="0E6C7B92" w:rsidP="0E6C7B92">
            <w:pPr>
              <w:ind w:left="35"/>
              <w:rPr>
                <w:rFonts w:ascii="Verdana" w:hAnsi="Verdana"/>
                <w:color w:val="0070C0"/>
              </w:rPr>
            </w:pPr>
            <w:r w:rsidRPr="0E6C7B92">
              <w:rPr>
                <w:rFonts w:ascii="Verdana" w:hAnsi="Verdana"/>
                <w:b/>
                <w:bCs/>
                <w:color w:val="0070C0"/>
              </w:rPr>
              <w:t xml:space="preserve">Procedural and Experimental Knowledge: </w:t>
            </w:r>
          </w:p>
          <w:p w14:paraId="12F0F6AC" w14:textId="77777777" w:rsidR="00F35689" w:rsidRPr="00F35689" w:rsidRDefault="00F35689" w:rsidP="00F1430B">
            <w:pPr>
              <w:pStyle w:val="ListParagraph"/>
              <w:numPr>
                <w:ilvl w:val="0"/>
                <w:numId w:val="17"/>
              </w:numPr>
              <w:rPr>
                <w:rFonts w:asciiTheme="minorHAnsi" w:eastAsiaTheme="minorEastAsia" w:hAnsiTheme="minorHAnsi" w:cstheme="minorHAnsi"/>
                <w:sz w:val="20"/>
              </w:rPr>
            </w:pPr>
            <w:r w:rsidRPr="00F35689">
              <w:rPr>
                <w:rFonts w:asciiTheme="minorHAnsi" w:eastAsiaTheme="minorEastAsia" w:hAnsiTheme="minorHAnsi" w:cstheme="minorHAnsi"/>
                <w:b/>
                <w:sz w:val="20"/>
              </w:rPr>
              <w:t>Running</w:t>
            </w:r>
            <w:r w:rsidRPr="00F35689">
              <w:rPr>
                <w:rFonts w:asciiTheme="minorHAnsi" w:eastAsiaTheme="minorEastAsia" w:hAnsiTheme="minorHAnsi" w:cstheme="minorHAnsi"/>
                <w:sz w:val="20"/>
              </w:rPr>
              <w:t xml:space="preserve">: apply fluency and co-ordination when running for speed in relay changeovers. Effectively apply speeds appropriate for the event. </w:t>
            </w:r>
          </w:p>
          <w:p w14:paraId="7F101198" w14:textId="77777777" w:rsidR="00F35689" w:rsidRPr="00F35689" w:rsidRDefault="00F35689" w:rsidP="00F1430B">
            <w:pPr>
              <w:pStyle w:val="ListParagraph"/>
              <w:numPr>
                <w:ilvl w:val="0"/>
                <w:numId w:val="17"/>
              </w:numPr>
              <w:rPr>
                <w:rFonts w:asciiTheme="minorHAnsi" w:eastAsiaTheme="minorEastAsia" w:hAnsiTheme="minorHAnsi" w:cstheme="minorHAnsi"/>
                <w:sz w:val="20"/>
              </w:rPr>
            </w:pPr>
            <w:r w:rsidRPr="00F35689">
              <w:rPr>
                <w:rFonts w:asciiTheme="minorHAnsi" w:eastAsiaTheme="minorEastAsia" w:hAnsiTheme="minorHAnsi" w:cstheme="minorHAnsi"/>
                <w:b/>
                <w:sz w:val="20"/>
              </w:rPr>
              <w:t>Jumping</w:t>
            </w:r>
            <w:r w:rsidRPr="00F35689">
              <w:rPr>
                <w:rFonts w:asciiTheme="minorHAnsi" w:eastAsiaTheme="minorEastAsia" w:hAnsiTheme="minorHAnsi" w:cstheme="minorHAnsi"/>
                <w:sz w:val="20"/>
              </w:rPr>
              <w:t xml:space="preserve">: explore technique and rhythm in the triple jump. </w:t>
            </w:r>
          </w:p>
          <w:p w14:paraId="67D3D41E" w14:textId="4133E61F" w:rsidR="0E6C7B92" w:rsidRPr="00F35689" w:rsidRDefault="00F35689" w:rsidP="00F1430B">
            <w:pPr>
              <w:pStyle w:val="ListParagraph"/>
              <w:numPr>
                <w:ilvl w:val="0"/>
                <w:numId w:val="17"/>
              </w:numPr>
              <w:rPr>
                <w:rFonts w:ascii="Verdana" w:eastAsiaTheme="minorEastAsia" w:hAnsi="Verdana"/>
              </w:rPr>
            </w:pPr>
            <w:r w:rsidRPr="00F35689">
              <w:rPr>
                <w:rFonts w:asciiTheme="minorHAnsi" w:eastAsiaTheme="minorEastAsia" w:hAnsiTheme="minorHAnsi" w:cstheme="minorHAnsi"/>
                <w:b/>
                <w:sz w:val="20"/>
              </w:rPr>
              <w:t>Throwing</w:t>
            </w:r>
            <w:r w:rsidRPr="00F35689">
              <w:rPr>
                <w:rFonts w:asciiTheme="minorHAnsi" w:eastAsiaTheme="minorEastAsia" w:hAnsiTheme="minorHAnsi" w:cstheme="minorHAnsi"/>
                <w:sz w:val="20"/>
              </w:rPr>
              <w:t>: Develop technique and power in javelin and shot put.</w:t>
            </w:r>
          </w:p>
        </w:tc>
      </w:tr>
      <w:tr w:rsidR="0E6C7B92" w14:paraId="4E0044AB" w14:textId="77777777" w:rsidTr="004378D7">
        <w:trPr>
          <w:trHeight w:val="279"/>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80BCAC3"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EE63F82"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1C9E6174" w14:textId="77777777" w:rsidTr="004378D7">
        <w:trPr>
          <w:trHeight w:val="1237"/>
        </w:trPr>
        <w:tc>
          <w:tcPr>
            <w:tcW w:w="50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79778" w14:textId="77777777" w:rsidR="00F35689" w:rsidRPr="002247BC" w:rsidRDefault="00F35689" w:rsidP="00F1430B">
            <w:pPr>
              <w:pStyle w:val="ListParagraph"/>
              <w:numPr>
                <w:ilvl w:val="0"/>
                <w:numId w:val="16"/>
              </w:numPr>
              <w:rPr>
                <w:rFonts w:asciiTheme="minorHAnsi" w:eastAsiaTheme="minorEastAsia" w:hAnsiTheme="minorHAnsi" w:cstheme="minorHAnsi"/>
                <w:sz w:val="20"/>
              </w:rPr>
            </w:pPr>
            <w:r w:rsidRPr="002247BC">
              <w:rPr>
                <w:rFonts w:asciiTheme="minorHAnsi" w:eastAsiaTheme="minorEastAsia" w:hAnsiTheme="minorHAnsi" w:cstheme="minorHAnsi"/>
                <w:b/>
                <w:sz w:val="20"/>
              </w:rPr>
              <w:t>Running</w:t>
            </w:r>
            <w:r w:rsidRPr="002247BC">
              <w:rPr>
                <w:rFonts w:asciiTheme="minorHAnsi" w:eastAsiaTheme="minorEastAsia" w:hAnsiTheme="minorHAnsi" w:cstheme="minorHAnsi"/>
                <w:sz w:val="20"/>
              </w:rPr>
              <w:t xml:space="preserve">: understand that I need to pace myself when running further or for a long period of time. Understand that a high knee drive, pumping my arms and running on the balls of my feet gives me power. </w:t>
            </w:r>
          </w:p>
          <w:p w14:paraId="255ABDC6" w14:textId="77777777" w:rsidR="00F35689" w:rsidRPr="002247BC" w:rsidRDefault="00F35689" w:rsidP="00F1430B">
            <w:pPr>
              <w:pStyle w:val="ListParagraph"/>
              <w:numPr>
                <w:ilvl w:val="0"/>
                <w:numId w:val="16"/>
              </w:numPr>
              <w:rPr>
                <w:rFonts w:asciiTheme="minorHAnsi" w:eastAsiaTheme="minorEastAsia" w:hAnsiTheme="minorHAnsi" w:cstheme="minorHAnsi"/>
                <w:sz w:val="20"/>
              </w:rPr>
            </w:pPr>
            <w:r w:rsidRPr="002247BC">
              <w:rPr>
                <w:rFonts w:asciiTheme="minorHAnsi" w:eastAsiaTheme="minorEastAsia" w:hAnsiTheme="minorHAnsi" w:cstheme="minorHAnsi"/>
                <w:b/>
                <w:sz w:val="20"/>
              </w:rPr>
              <w:t>Jumping</w:t>
            </w:r>
            <w:r w:rsidRPr="002247BC">
              <w:rPr>
                <w:rFonts w:asciiTheme="minorHAnsi" w:eastAsiaTheme="minorEastAsia" w:hAnsiTheme="minorHAnsi" w:cstheme="minorHAnsi"/>
                <w:sz w:val="20"/>
              </w:rPr>
              <w:t xml:space="preserve">: understand that transferring weight will help me to jump further. </w:t>
            </w:r>
          </w:p>
          <w:p w14:paraId="1408694F" w14:textId="77777777" w:rsidR="00F35689" w:rsidRDefault="00F35689" w:rsidP="00F1430B">
            <w:pPr>
              <w:pStyle w:val="ListParagraph"/>
              <w:numPr>
                <w:ilvl w:val="0"/>
                <w:numId w:val="16"/>
              </w:numPr>
              <w:rPr>
                <w:rFonts w:asciiTheme="minorHAnsi" w:eastAsiaTheme="minorEastAsia" w:hAnsiTheme="minorHAnsi" w:cstheme="minorHAnsi"/>
                <w:sz w:val="20"/>
              </w:rPr>
            </w:pPr>
            <w:r w:rsidRPr="002247BC">
              <w:rPr>
                <w:rFonts w:asciiTheme="minorHAnsi" w:eastAsiaTheme="minorEastAsia" w:hAnsiTheme="minorHAnsi" w:cstheme="minorHAnsi"/>
                <w:b/>
                <w:sz w:val="20"/>
              </w:rPr>
              <w:t>Throwing</w:t>
            </w:r>
            <w:r w:rsidRPr="002247BC">
              <w:rPr>
                <w:rFonts w:asciiTheme="minorHAnsi" w:eastAsiaTheme="minorEastAsia" w:hAnsiTheme="minorHAnsi" w:cstheme="minorHAnsi"/>
                <w:sz w:val="20"/>
              </w:rPr>
              <w:t xml:space="preserve">: understand that transferring weight will help me to throw further. </w:t>
            </w:r>
          </w:p>
          <w:p w14:paraId="768A4491" w14:textId="5413BB61" w:rsidR="0E6C7B92" w:rsidRPr="00F35689" w:rsidRDefault="00F35689" w:rsidP="00F1430B">
            <w:pPr>
              <w:pStyle w:val="ListParagraph"/>
              <w:numPr>
                <w:ilvl w:val="0"/>
                <w:numId w:val="16"/>
              </w:numPr>
              <w:rPr>
                <w:rFonts w:asciiTheme="minorHAnsi" w:eastAsiaTheme="minorEastAsia" w:hAnsiTheme="minorHAnsi" w:cstheme="minorHAnsi"/>
                <w:sz w:val="20"/>
              </w:rPr>
            </w:pPr>
            <w:r w:rsidRPr="00F35689">
              <w:rPr>
                <w:rFonts w:asciiTheme="minorHAnsi" w:eastAsiaTheme="minorEastAsia" w:hAnsiTheme="minorHAnsi" w:cstheme="minorHAnsi"/>
                <w:b/>
                <w:sz w:val="20"/>
              </w:rPr>
              <w:t>Rules</w:t>
            </w:r>
            <w:r w:rsidRPr="00F35689">
              <w:rPr>
                <w:rFonts w:asciiTheme="minorHAnsi" w:eastAsiaTheme="minorEastAsia" w:hAnsiTheme="minorHAnsi" w:cstheme="minorHAnsi"/>
                <w:sz w:val="20"/>
              </w:rPr>
              <w:t>: know and understand the rules to be able to manage our own events</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BF808" w14:textId="77777777" w:rsidR="00F35689" w:rsidRPr="00F35689" w:rsidRDefault="00F35689" w:rsidP="00F1430B">
            <w:pPr>
              <w:pStyle w:val="ListParagraph"/>
              <w:numPr>
                <w:ilvl w:val="0"/>
                <w:numId w:val="16"/>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Running</w:t>
            </w:r>
            <w:r w:rsidRPr="00F35689">
              <w:rPr>
                <w:rFonts w:asciiTheme="minorHAnsi" w:eastAsiaTheme="minorEastAsia" w:hAnsiTheme="minorHAnsi" w:cstheme="minorHAnsi"/>
                <w:sz w:val="20"/>
                <w:szCs w:val="20"/>
              </w:rPr>
              <w:t xml:space="preserve">: understand that I need to prepare my body for running and know the muscle groups I will need to use. </w:t>
            </w:r>
          </w:p>
          <w:p w14:paraId="68848829" w14:textId="77777777" w:rsidR="00F35689" w:rsidRPr="00F35689" w:rsidRDefault="00F35689" w:rsidP="00F1430B">
            <w:pPr>
              <w:pStyle w:val="ListParagraph"/>
              <w:numPr>
                <w:ilvl w:val="0"/>
                <w:numId w:val="16"/>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Jumping</w:t>
            </w:r>
            <w:r w:rsidRPr="00F35689">
              <w:rPr>
                <w:rFonts w:asciiTheme="minorHAnsi" w:eastAsiaTheme="minorEastAsia" w:hAnsiTheme="minorHAnsi" w:cstheme="minorHAnsi"/>
                <w:sz w:val="20"/>
                <w:szCs w:val="20"/>
              </w:rPr>
              <w:t xml:space="preserve">: understand that a run up builds speed and power and enables me to jump further. </w:t>
            </w:r>
          </w:p>
          <w:p w14:paraId="267BA677" w14:textId="77777777" w:rsidR="00F35689" w:rsidRPr="00F35689" w:rsidRDefault="00F35689" w:rsidP="00F1430B">
            <w:pPr>
              <w:pStyle w:val="ListParagraph"/>
              <w:numPr>
                <w:ilvl w:val="0"/>
                <w:numId w:val="16"/>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Throwing</w:t>
            </w:r>
            <w:r w:rsidRPr="00F35689">
              <w:rPr>
                <w:rFonts w:asciiTheme="minorHAnsi" w:eastAsiaTheme="minorEastAsia" w:hAnsiTheme="minorHAnsi" w:cstheme="minorHAnsi"/>
                <w:sz w:val="20"/>
                <w:szCs w:val="20"/>
              </w:rPr>
              <w:t xml:space="preserve">: understand that I need to prepare my body for throwing and know the muscle groups I will need to use. </w:t>
            </w:r>
          </w:p>
          <w:p w14:paraId="41B31F00" w14:textId="3F687C77" w:rsidR="0E6C7B92" w:rsidRPr="00F35689" w:rsidRDefault="00F35689" w:rsidP="00F1430B">
            <w:pPr>
              <w:pStyle w:val="ListParagraph"/>
              <w:numPr>
                <w:ilvl w:val="0"/>
                <w:numId w:val="16"/>
              </w:numPr>
              <w:rPr>
                <w:rFonts w:ascii="Verdana" w:eastAsiaTheme="minorEastAsia" w:hAnsi="Verdana"/>
                <w:color w:val="0070C0"/>
              </w:rPr>
            </w:pPr>
            <w:r w:rsidRPr="00F35689">
              <w:rPr>
                <w:rFonts w:asciiTheme="minorHAnsi" w:eastAsiaTheme="minorEastAsia" w:hAnsiTheme="minorHAnsi" w:cstheme="minorHAnsi"/>
                <w:b/>
                <w:sz w:val="20"/>
                <w:szCs w:val="20"/>
              </w:rPr>
              <w:t>Rules</w:t>
            </w:r>
            <w:r w:rsidRPr="00F35689">
              <w:rPr>
                <w:rFonts w:asciiTheme="minorHAnsi" w:eastAsiaTheme="minorEastAsia" w:hAnsiTheme="minorHAnsi" w:cstheme="minorHAnsi"/>
                <w:sz w:val="20"/>
                <w:szCs w:val="20"/>
              </w:rPr>
              <w:t>: understand and apply rules in events that pose an increased risk.</w:t>
            </w:r>
          </w:p>
        </w:tc>
      </w:tr>
      <w:tr w:rsidR="0E6C7B92" w14:paraId="26111D9E" w14:textId="77777777" w:rsidTr="004378D7">
        <w:trPr>
          <w:trHeight w:val="275"/>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34175DE"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666F4C95" w14:textId="77777777" w:rsidTr="004378D7">
        <w:trPr>
          <w:trHeight w:val="1131"/>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E54F4" w14:textId="77777777" w:rsidR="0E6C7B92" w:rsidRDefault="0E6C7B92" w:rsidP="0E6C7B92">
            <w:pPr>
              <w:rPr>
                <w:rFonts w:ascii="Verdana" w:hAnsi="Verdana"/>
                <w:b/>
                <w:bCs/>
                <w:color w:val="0070C0"/>
              </w:rPr>
            </w:pPr>
            <w:r w:rsidRPr="0E6C7B92">
              <w:rPr>
                <w:rFonts w:ascii="Verdana" w:hAnsi="Verdana"/>
                <w:b/>
                <w:bCs/>
                <w:color w:val="0070C0"/>
              </w:rPr>
              <w:t>Activities:</w:t>
            </w:r>
          </w:p>
          <w:p w14:paraId="246C1167" w14:textId="652F4742" w:rsidR="004378D7" w:rsidRDefault="004378D7" w:rsidP="0E6C7B92">
            <w:pPr>
              <w:rPr>
                <w:rFonts w:ascii="Verdana" w:hAnsi="Verdana"/>
                <w:b/>
                <w:bCs/>
                <w:color w:val="0070C0"/>
              </w:rPr>
            </w:pPr>
            <w:r w:rsidRPr="00C31B70">
              <w:rPr>
                <w:rFonts w:cstheme="minorHAnsi"/>
                <w:color w:val="000000" w:themeColor="text1"/>
                <w:sz w:val="20"/>
                <w:szCs w:val="20"/>
              </w:rPr>
              <w:t xml:space="preserve">A range of </w:t>
            </w:r>
            <w:r>
              <w:rPr>
                <w:rFonts w:cstheme="minorHAnsi"/>
                <w:color w:val="000000" w:themeColor="text1"/>
                <w:sz w:val="20"/>
                <w:szCs w:val="20"/>
              </w:rPr>
              <w:t>athletics</w:t>
            </w:r>
            <w:r w:rsidRPr="00C31B70">
              <w:rPr>
                <w:rFonts w:cstheme="minorHAnsi"/>
                <w:color w:val="000000" w:themeColor="text1"/>
                <w:sz w:val="20"/>
                <w:szCs w:val="20"/>
              </w:rPr>
              <w:t xml:space="preserve"> activities as outlined in GetSet4PE</w:t>
            </w:r>
            <w:r>
              <w:rPr>
                <w:rFonts w:cstheme="minorHAnsi"/>
                <w:color w:val="000000" w:themeColor="text1"/>
                <w:sz w:val="20"/>
                <w:szCs w:val="20"/>
              </w:rPr>
              <w:t>.</w:t>
            </w:r>
          </w:p>
        </w:tc>
        <w:tc>
          <w:tcPr>
            <w:tcW w:w="73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9CD06" w14:textId="77777777" w:rsidR="0E6C7B92" w:rsidRDefault="0E6C7B92" w:rsidP="0E6C7B92">
            <w:pPr>
              <w:rPr>
                <w:rFonts w:ascii="Verdana" w:hAnsi="Verdana"/>
                <w:b/>
                <w:bCs/>
                <w:color w:val="0070C0"/>
              </w:rPr>
            </w:pPr>
            <w:r w:rsidRPr="0E6C7B92">
              <w:rPr>
                <w:rFonts w:ascii="Verdana" w:hAnsi="Verdana"/>
                <w:b/>
                <w:bCs/>
                <w:color w:val="0070C0"/>
              </w:rPr>
              <w:t xml:space="preserve">Evidence of knowledge being applied: </w:t>
            </w:r>
          </w:p>
          <w:p w14:paraId="37C73F44"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choose the best pace for a running event.</w:t>
            </w:r>
          </w:p>
          <w:p w14:paraId="71D2DABC"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identify good athletic performance and explain why it is good.</w:t>
            </w:r>
          </w:p>
          <w:p w14:paraId="411E3FA1"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perform a range of jumps showing some technique.</w:t>
            </w:r>
          </w:p>
          <w:p w14:paraId="407BDB88"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show control at take-off and landing in jumping activities.</w:t>
            </w:r>
          </w:p>
          <w:p w14:paraId="6AA1B44A"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take on the role of coach, official and timer when working in a group.</w:t>
            </w:r>
          </w:p>
          <w:p w14:paraId="588E6A73"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can use feedback to improve my sprinting technique.</w:t>
            </w:r>
          </w:p>
          <w:p w14:paraId="6A96A95F" w14:textId="77777777" w:rsidR="00F1430B" w:rsidRPr="00F1430B" w:rsidRDefault="00F1430B" w:rsidP="00F1430B">
            <w:pPr>
              <w:pStyle w:val="ListParagraph"/>
              <w:numPr>
                <w:ilvl w:val="0"/>
                <w:numId w:val="22"/>
              </w:numPr>
              <w:rPr>
                <w:rFonts w:asciiTheme="minorHAnsi" w:eastAsiaTheme="minorEastAsia" w:hAnsiTheme="minorHAnsi" w:cstheme="minorHAnsi"/>
                <w:bCs/>
                <w:sz w:val="20"/>
              </w:rPr>
            </w:pPr>
            <w:r w:rsidRPr="00F1430B">
              <w:rPr>
                <w:rFonts w:asciiTheme="minorHAnsi" w:eastAsiaTheme="minorEastAsia" w:hAnsiTheme="minorHAnsi" w:cstheme="minorHAnsi"/>
                <w:bCs/>
                <w:sz w:val="20"/>
              </w:rPr>
              <w:t>I persevere to achieve my personal best.</w:t>
            </w:r>
          </w:p>
          <w:p w14:paraId="0F359BDE" w14:textId="30EC9B6C" w:rsidR="00F1430B" w:rsidRPr="00F1430B" w:rsidRDefault="00F1430B" w:rsidP="00F1430B">
            <w:pPr>
              <w:pStyle w:val="ListParagraph"/>
              <w:numPr>
                <w:ilvl w:val="0"/>
                <w:numId w:val="22"/>
              </w:numPr>
              <w:rPr>
                <w:rFonts w:ascii="Verdana" w:eastAsiaTheme="minorEastAsia" w:hAnsi="Verdana"/>
                <w:b/>
                <w:bCs/>
                <w:color w:val="0070C0"/>
              </w:rPr>
            </w:pPr>
            <w:r w:rsidRPr="00F1430B">
              <w:rPr>
                <w:rFonts w:asciiTheme="minorHAnsi" w:eastAsiaTheme="minorEastAsia" w:hAnsiTheme="minorHAnsi" w:cstheme="minorHAnsi"/>
                <w:bCs/>
                <w:sz w:val="20"/>
              </w:rPr>
              <w:t>I show accuracy and power when throwing for distance.</w:t>
            </w:r>
          </w:p>
        </w:tc>
      </w:tr>
      <w:tr w:rsidR="004378D7" w14:paraId="324B4806" w14:textId="77777777" w:rsidTr="00C51DE6">
        <w:trPr>
          <w:trHeight w:val="282"/>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16121D8" w14:textId="1D3F4486" w:rsidR="004378D7" w:rsidRDefault="004378D7" w:rsidP="0E6C7B92">
            <w:pPr>
              <w:rPr>
                <w:rFonts w:ascii="Verdana" w:hAnsi="Verdana"/>
                <w:b/>
                <w:bCs/>
                <w:color w:val="0070C0"/>
              </w:rPr>
            </w:pPr>
            <w:r w:rsidRPr="0E6C7B92">
              <w:rPr>
                <w:rFonts w:ascii="Verdana" w:hAnsi="Verdana"/>
                <w:b/>
                <w:bCs/>
                <w:color w:val="0070C0"/>
              </w:rPr>
              <w:t>Key Vocabulary:</w:t>
            </w:r>
          </w:p>
        </w:tc>
      </w:tr>
      <w:tr w:rsidR="004378D7" w14:paraId="6DF0E429" w14:textId="77777777" w:rsidTr="005456DB">
        <w:trPr>
          <w:trHeight w:val="1250"/>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5F69B" w14:textId="77777777" w:rsidR="00F1430B" w:rsidRPr="00F1430B" w:rsidRDefault="00F1430B" w:rsidP="00F1430B">
            <w:pPr>
              <w:pStyle w:val="ListParagraph"/>
              <w:numPr>
                <w:ilvl w:val="0"/>
                <w:numId w:val="23"/>
              </w:numPr>
              <w:rPr>
                <w:rFonts w:asciiTheme="minorHAnsi" w:eastAsiaTheme="minorEastAsia" w:hAnsiTheme="minorHAnsi" w:cstheme="minorHAnsi"/>
                <w:sz w:val="20"/>
              </w:rPr>
            </w:pPr>
            <w:r w:rsidRPr="00F1430B">
              <w:rPr>
                <w:rFonts w:asciiTheme="minorHAnsi" w:eastAsiaTheme="minorEastAsia" w:hAnsiTheme="minorHAnsi" w:cstheme="minorHAnsi"/>
                <w:sz w:val="20"/>
              </w:rPr>
              <w:t>Physical: pace, sprint, relay changeovers, jump for distance, push throw, pull throw</w:t>
            </w:r>
          </w:p>
          <w:p w14:paraId="12729465" w14:textId="77777777" w:rsidR="00F1430B" w:rsidRPr="00F1430B" w:rsidRDefault="00F1430B" w:rsidP="00F1430B">
            <w:pPr>
              <w:pStyle w:val="ListParagraph"/>
              <w:numPr>
                <w:ilvl w:val="0"/>
                <w:numId w:val="23"/>
              </w:numPr>
              <w:rPr>
                <w:rFonts w:asciiTheme="minorHAnsi" w:eastAsiaTheme="minorEastAsia" w:hAnsiTheme="minorHAnsi" w:cstheme="minorHAnsi"/>
                <w:sz w:val="20"/>
              </w:rPr>
            </w:pPr>
            <w:r w:rsidRPr="00F1430B">
              <w:rPr>
                <w:rFonts w:asciiTheme="minorHAnsi" w:eastAsiaTheme="minorEastAsia" w:hAnsiTheme="minorHAnsi" w:cstheme="minorHAnsi"/>
                <w:sz w:val="20"/>
              </w:rPr>
              <w:t>Social: collaboration, negotiation, communication, supporting others</w:t>
            </w:r>
          </w:p>
          <w:p w14:paraId="50B39260" w14:textId="77777777" w:rsidR="00F1430B" w:rsidRPr="00F1430B" w:rsidRDefault="00F1430B" w:rsidP="00F1430B">
            <w:pPr>
              <w:pStyle w:val="ListParagraph"/>
              <w:numPr>
                <w:ilvl w:val="0"/>
                <w:numId w:val="23"/>
              </w:numPr>
              <w:rPr>
                <w:rFonts w:asciiTheme="minorHAnsi" w:eastAsiaTheme="minorEastAsia" w:hAnsiTheme="minorHAnsi" w:cstheme="minorHAnsi"/>
                <w:sz w:val="20"/>
              </w:rPr>
            </w:pPr>
            <w:r w:rsidRPr="00F1430B">
              <w:rPr>
                <w:rFonts w:asciiTheme="minorHAnsi" w:eastAsiaTheme="minorEastAsia" w:hAnsiTheme="minorHAnsi" w:cstheme="minorHAnsi"/>
                <w:sz w:val="20"/>
              </w:rPr>
              <w:t>Emotional: perseverance, confidence, concentration, determination</w:t>
            </w:r>
          </w:p>
          <w:p w14:paraId="62D09AC0" w14:textId="140342BF" w:rsidR="004378D7" w:rsidRPr="00F1430B" w:rsidRDefault="00F1430B" w:rsidP="00F1430B">
            <w:pPr>
              <w:pStyle w:val="ListParagraph"/>
              <w:numPr>
                <w:ilvl w:val="0"/>
                <w:numId w:val="23"/>
              </w:numPr>
              <w:rPr>
                <w:rFonts w:ascii="Verdana" w:eastAsiaTheme="minorEastAsia" w:hAnsi="Verdana"/>
                <w:color w:val="0070C0"/>
              </w:rPr>
            </w:pPr>
            <w:r w:rsidRPr="00F1430B">
              <w:rPr>
                <w:rFonts w:asciiTheme="minorHAnsi" w:eastAsiaTheme="minorEastAsia" w:hAnsiTheme="minorHAnsi" w:cstheme="minorHAnsi"/>
                <w:sz w:val="20"/>
              </w:rPr>
              <w:t>Thinking: observing and providing feedback, selecting and applying, comprehension</w:t>
            </w:r>
          </w:p>
        </w:tc>
      </w:tr>
    </w:tbl>
    <w:p w14:paraId="690F8D5C" w14:textId="31D58CBA" w:rsidR="0E6C7B92" w:rsidRDefault="0E6C7B92" w:rsidP="0E6C7B92">
      <w:pPr>
        <w:spacing w:after="0"/>
        <w:rPr>
          <w:rFonts w:ascii="Verdana" w:hAnsi="Verdana"/>
          <w:b/>
          <w:bCs/>
          <w:sz w:val="24"/>
          <w:szCs w:val="24"/>
        </w:rPr>
      </w:pPr>
    </w:p>
    <w:p w14:paraId="19949E30" w14:textId="56BE4394" w:rsidR="0E6C7B92" w:rsidRDefault="0E6C7B92" w:rsidP="0E6C7B92">
      <w:pPr>
        <w:spacing w:after="0"/>
        <w:rPr>
          <w:rFonts w:ascii="Verdana" w:hAnsi="Verdana"/>
          <w:b/>
          <w:bCs/>
          <w:sz w:val="24"/>
          <w:szCs w:val="24"/>
        </w:rPr>
      </w:pPr>
    </w:p>
    <w:p w14:paraId="5C33578F" w14:textId="0531CD4D" w:rsidR="00F1430B" w:rsidRDefault="00F1430B" w:rsidP="0E6C7B92">
      <w:pPr>
        <w:spacing w:after="0"/>
        <w:rPr>
          <w:rFonts w:ascii="Verdana" w:hAnsi="Verdana"/>
          <w:b/>
          <w:bCs/>
          <w:sz w:val="24"/>
          <w:szCs w:val="24"/>
        </w:rPr>
      </w:pPr>
    </w:p>
    <w:p w14:paraId="629DA6DD" w14:textId="04AF8AD6" w:rsidR="00F1430B" w:rsidRDefault="00F1430B" w:rsidP="0E6C7B92">
      <w:pPr>
        <w:spacing w:after="0"/>
        <w:rPr>
          <w:rFonts w:ascii="Verdana" w:hAnsi="Verdana"/>
          <w:b/>
          <w:bCs/>
          <w:sz w:val="24"/>
          <w:szCs w:val="24"/>
        </w:rPr>
      </w:pPr>
    </w:p>
    <w:p w14:paraId="5D6DF4EE" w14:textId="3311F7BA" w:rsidR="00F1430B" w:rsidRDefault="00F1430B" w:rsidP="0E6C7B92">
      <w:pPr>
        <w:spacing w:after="0"/>
        <w:rPr>
          <w:rFonts w:ascii="Verdana" w:hAnsi="Verdana"/>
          <w:b/>
          <w:bCs/>
          <w:sz w:val="24"/>
          <w:szCs w:val="24"/>
        </w:rPr>
      </w:pPr>
    </w:p>
    <w:p w14:paraId="535978FB" w14:textId="4165D5E1" w:rsidR="00F1430B" w:rsidRDefault="00F1430B" w:rsidP="0E6C7B92">
      <w:pPr>
        <w:spacing w:after="0"/>
        <w:rPr>
          <w:rFonts w:ascii="Verdana" w:hAnsi="Verdana"/>
          <w:b/>
          <w:bCs/>
          <w:sz w:val="24"/>
          <w:szCs w:val="24"/>
        </w:rPr>
      </w:pPr>
    </w:p>
    <w:p w14:paraId="7ACAE89C" w14:textId="7026C5BD" w:rsidR="00F1430B" w:rsidRDefault="00F1430B" w:rsidP="0E6C7B92">
      <w:pPr>
        <w:spacing w:after="0"/>
        <w:rPr>
          <w:rFonts w:ascii="Verdana" w:hAnsi="Verdana"/>
          <w:b/>
          <w:bCs/>
          <w:sz w:val="24"/>
          <w:szCs w:val="24"/>
        </w:rPr>
      </w:pPr>
    </w:p>
    <w:p w14:paraId="1A7CDB66" w14:textId="77777777" w:rsidR="00F1430B" w:rsidRDefault="00F1430B" w:rsidP="0E6C7B92">
      <w:pPr>
        <w:spacing w:after="0"/>
        <w:rPr>
          <w:rFonts w:ascii="Verdana" w:hAnsi="Verdana"/>
          <w:b/>
          <w:bCs/>
          <w:sz w:val="24"/>
          <w:szCs w:val="24"/>
        </w:rPr>
      </w:pPr>
    </w:p>
    <w:p w14:paraId="17DE566A" w14:textId="460C8ACF" w:rsidR="00E2507E" w:rsidRPr="00345567" w:rsidRDefault="005F6C27" w:rsidP="00E2507E">
      <w:pPr>
        <w:spacing w:after="0"/>
        <w:rPr>
          <w:rFonts w:ascii="Verdana" w:hAnsi="Verdana"/>
        </w:rPr>
      </w:pPr>
      <w:r w:rsidRPr="73376E9E">
        <w:rPr>
          <w:rFonts w:ascii="Verdana" w:hAnsi="Verdana"/>
          <w:b/>
          <w:bCs/>
          <w:sz w:val="24"/>
          <w:szCs w:val="24"/>
        </w:rPr>
        <w:lastRenderedPageBreak/>
        <w:t>Half Term:</w:t>
      </w:r>
      <w:r w:rsidR="00E2507E" w:rsidRPr="73376E9E">
        <w:rPr>
          <w:rFonts w:ascii="Verdana" w:hAnsi="Verdana"/>
          <w:b/>
          <w:bCs/>
          <w:sz w:val="24"/>
          <w:szCs w:val="24"/>
        </w:rPr>
        <w:t xml:space="preserve"> </w:t>
      </w:r>
      <w:r w:rsidR="05D0CD0A" w:rsidRPr="73376E9E">
        <w:rPr>
          <w:rFonts w:ascii="Verdana" w:hAnsi="Verdana"/>
          <w:b/>
          <w:bCs/>
          <w:sz w:val="24"/>
          <w:szCs w:val="24"/>
        </w:rPr>
        <w:t>Summer 2</w:t>
      </w:r>
    </w:p>
    <w:p w14:paraId="2E4149FF" w14:textId="309C5916" w:rsidR="4EB4CE7A" w:rsidRDefault="4EB4CE7A" w:rsidP="73376E9E">
      <w:pPr>
        <w:spacing w:after="0"/>
        <w:rPr>
          <w:rFonts w:ascii="Verdana" w:hAnsi="Verdana"/>
          <w:b/>
          <w:bCs/>
          <w:sz w:val="24"/>
          <w:szCs w:val="24"/>
        </w:rPr>
      </w:pPr>
      <w:r w:rsidRPr="141A81D4">
        <w:rPr>
          <w:rFonts w:ascii="Verdana" w:hAnsi="Verdana"/>
          <w:b/>
          <w:bCs/>
          <w:sz w:val="24"/>
          <w:szCs w:val="24"/>
        </w:rPr>
        <w:t xml:space="preserve">Focus: </w:t>
      </w:r>
      <w:r w:rsidR="77C6E2D2" w:rsidRPr="141A81D4">
        <w:rPr>
          <w:rFonts w:ascii="Verdana" w:hAnsi="Verdana"/>
          <w:b/>
          <w:bCs/>
          <w:sz w:val="24"/>
          <w:szCs w:val="24"/>
        </w:rPr>
        <w:t>Rounder</w:t>
      </w:r>
      <w:r w:rsidRPr="141A81D4">
        <w:rPr>
          <w:rFonts w:ascii="Verdana" w:hAnsi="Verdana"/>
          <w:b/>
          <w:bCs/>
          <w:sz w:val="24"/>
          <w:szCs w:val="24"/>
        </w:rPr>
        <w:t>s</w:t>
      </w:r>
    </w:p>
    <w:tbl>
      <w:tblPr>
        <w:tblStyle w:val="TableGrid1"/>
        <w:tblpPr w:leftFromText="180" w:rightFromText="180" w:vertAnchor="page" w:horzAnchor="margin" w:tblpXSpec="center" w:tblpY="2537"/>
        <w:tblW w:w="10367" w:type="dxa"/>
        <w:tblInd w:w="0" w:type="dxa"/>
        <w:tblCellMar>
          <w:left w:w="106" w:type="dxa"/>
          <w:right w:w="115" w:type="dxa"/>
        </w:tblCellMar>
        <w:tblLook w:val="04A0" w:firstRow="1" w:lastRow="0" w:firstColumn="1" w:lastColumn="0" w:noHBand="0" w:noVBand="1"/>
      </w:tblPr>
      <w:tblGrid>
        <w:gridCol w:w="2122"/>
        <w:gridCol w:w="3260"/>
        <w:gridCol w:w="4985"/>
      </w:tblGrid>
      <w:tr w:rsidR="0053379E" w:rsidRPr="00345567" w14:paraId="5050C154" w14:textId="77777777" w:rsidTr="004378D7">
        <w:trPr>
          <w:trHeight w:val="271"/>
        </w:trPr>
        <w:tc>
          <w:tcPr>
            <w:tcW w:w="103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1CAF750" w14:textId="77777777" w:rsidR="0053379E" w:rsidRPr="0053379E" w:rsidRDefault="0053379E" w:rsidP="0053379E">
            <w:pPr>
              <w:ind w:left="35"/>
              <w:rPr>
                <w:rFonts w:ascii="Verdana" w:hAnsi="Verdana"/>
                <w:b/>
                <w:color w:val="0070C0"/>
              </w:rPr>
            </w:pPr>
            <w:r w:rsidRPr="0053379E">
              <w:rPr>
                <w:rFonts w:ascii="Verdana" w:hAnsi="Verdana"/>
                <w:b/>
                <w:color w:val="0070C0"/>
              </w:rPr>
              <w:t>Knowledge</w:t>
            </w:r>
          </w:p>
        </w:tc>
      </w:tr>
      <w:tr w:rsidR="0053379E" w:rsidRPr="00345567" w14:paraId="580F00A8" w14:textId="77777777" w:rsidTr="00F1430B">
        <w:trPr>
          <w:trHeight w:val="1548"/>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7E9BA" w14:textId="77777777" w:rsidR="0053379E" w:rsidRDefault="0053379E" w:rsidP="0053379E">
            <w:pPr>
              <w:rPr>
                <w:rFonts w:ascii="Verdana" w:hAnsi="Verdana"/>
                <w:b/>
                <w:color w:val="0070C0"/>
              </w:rPr>
            </w:pPr>
            <w:r w:rsidRPr="0053379E">
              <w:rPr>
                <w:rFonts w:ascii="Verdana" w:hAnsi="Verdana"/>
                <w:b/>
                <w:color w:val="0070C0"/>
              </w:rPr>
              <w:t xml:space="preserve">Factual Knowledge </w:t>
            </w:r>
          </w:p>
          <w:p w14:paraId="0E19006F" w14:textId="77777777" w:rsidR="00F1430B" w:rsidRPr="00F1430B" w:rsidRDefault="00F1430B" w:rsidP="00F1430B">
            <w:pPr>
              <w:pStyle w:val="ListParagraph"/>
              <w:numPr>
                <w:ilvl w:val="0"/>
                <w:numId w:val="27"/>
              </w:numPr>
              <w:rPr>
                <w:rFonts w:asciiTheme="minorHAnsi" w:eastAsiaTheme="minorEastAsia" w:hAnsiTheme="minorHAnsi" w:cstheme="minorHAnsi"/>
                <w:sz w:val="20"/>
              </w:rPr>
            </w:pPr>
            <w:r w:rsidRPr="00F1430B">
              <w:rPr>
                <w:rFonts w:asciiTheme="minorHAnsi" w:eastAsiaTheme="minorEastAsia" w:hAnsiTheme="minorHAnsi" w:cstheme="minorHAnsi"/>
                <w:b/>
                <w:sz w:val="20"/>
              </w:rPr>
              <w:t>Striking</w:t>
            </w:r>
            <w:r w:rsidRPr="00F1430B">
              <w:rPr>
                <w:rFonts w:asciiTheme="minorHAnsi" w:eastAsiaTheme="minorEastAsia" w:hAnsiTheme="minorHAnsi" w:cstheme="minorHAnsi"/>
                <w:sz w:val="20"/>
              </w:rPr>
              <w:t xml:space="preserve">: understand that stance is important to allow me to be balanced as I hit. </w:t>
            </w:r>
          </w:p>
          <w:p w14:paraId="5887EED2" w14:textId="77777777" w:rsidR="00F1430B" w:rsidRPr="00F1430B" w:rsidRDefault="00F1430B" w:rsidP="00F1430B">
            <w:pPr>
              <w:pStyle w:val="ListParagraph"/>
              <w:numPr>
                <w:ilvl w:val="0"/>
                <w:numId w:val="27"/>
              </w:numPr>
              <w:rPr>
                <w:rFonts w:asciiTheme="minorHAnsi" w:eastAsiaTheme="minorEastAsia" w:hAnsiTheme="minorHAnsi" w:cstheme="minorHAnsi"/>
                <w:sz w:val="20"/>
              </w:rPr>
            </w:pPr>
            <w:r w:rsidRPr="00F1430B">
              <w:rPr>
                <w:rFonts w:asciiTheme="minorHAnsi" w:eastAsiaTheme="minorEastAsia" w:hAnsiTheme="minorHAnsi" w:cstheme="minorHAnsi"/>
                <w:b/>
                <w:sz w:val="20"/>
              </w:rPr>
              <w:t>Fielding</w:t>
            </w:r>
            <w:r w:rsidRPr="00F1430B">
              <w:rPr>
                <w:rFonts w:asciiTheme="minorHAnsi" w:eastAsiaTheme="minorEastAsia" w:hAnsiTheme="minorHAnsi" w:cstheme="minorHAnsi"/>
                <w:sz w:val="20"/>
              </w:rPr>
              <w:t xml:space="preserve">: know that backing up a fielder as a ball is being thrown will help to increase the chances of fielding successfully. </w:t>
            </w:r>
          </w:p>
          <w:p w14:paraId="00738CE3" w14:textId="77777777" w:rsidR="00F1430B" w:rsidRPr="00F1430B" w:rsidRDefault="00F1430B" w:rsidP="00F1430B">
            <w:pPr>
              <w:pStyle w:val="ListParagraph"/>
              <w:numPr>
                <w:ilvl w:val="0"/>
                <w:numId w:val="27"/>
              </w:numPr>
              <w:rPr>
                <w:rFonts w:asciiTheme="minorHAnsi" w:eastAsiaTheme="minorEastAsia" w:hAnsiTheme="minorHAnsi" w:cstheme="minorHAnsi"/>
                <w:sz w:val="20"/>
              </w:rPr>
            </w:pPr>
            <w:r w:rsidRPr="00F1430B">
              <w:rPr>
                <w:rFonts w:asciiTheme="minorHAnsi" w:eastAsiaTheme="minorEastAsia" w:hAnsiTheme="minorHAnsi" w:cstheme="minorHAnsi"/>
                <w:b/>
                <w:sz w:val="20"/>
              </w:rPr>
              <w:t>Throwing</w:t>
            </w:r>
            <w:r w:rsidRPr="00F1430B">
              <w:rPr>
                <w:rFonts w:asciiTheme="minorHAnsi" w:eastAsiaTheme="minorEastAsia" w:hAnsiTheme="minorHAnsi" w:cstheme="minorHAnsi"/>
                <w:sz w:val="20"/>
              </w:rPr>
              <w:t xml:space="preserve">: understand where to throw the ball in relation to where a batter is. </w:t>
            </w:r>
          </w:p>
          <w:p w14:paraId="04157C82" w14:textId="77777777" w:rsidR="00F1430B" w:rsidRPr="00F1430B" w:rsidRDefault="00F1430B" w:rsidP="00F1430B">
            <w:pPr>
              <w:pStyle w:val="ListParagraph"/>
              <w:numPr>
                <w:ilvl w:val="0"/>
                <w:numId w:val="27"/>
              </w:numPr>
              <w:rPr>
                <w:rFonts w:asciiTheme="minorHAnsi" w:eastAsiaTheme="minorEastAsia" w:hAnsiTheme="minorHAnsi" w:cstheme="minorHAnsi"/>
                <w:sz w:val="20"/>
              </w:rPr>
            </w:pPr>
            <w:r w:rsidRPr="00F1430B">
              <w:rPr>
                <w:rFonts w:asciiTheme="minorHAnsi" w:eastAsiaTheme="minorEastAsia" w:hAnsiTheme="minorHAnsi" w:cstheme="minorHAnsi"/>
                <w:b/>
                <w:sz w:val="20"/>
              </w:rPr>
              <w:t>Catching</w:t>
            </w:r>
            <w:r w:rsidRPr="00F1430B">
              <w:rPr>
                <w:rFonts w:asciiTheme="minorHAnsi" w:eastAsiaTheme="minorEastAsia" w:hAnsiTheme="minorHAnsi" w:cstheme="minorHAnsi"/>
                <w:sz w:val="20"/>
              </w:rPr>
              <w:t xml:space="preserve">: understand when to use a close catch technique or deep catch technique. </w:t>
            </w:r>
          </w:p>
          <w:p w14:paraId="5295575F" w14:textId="77777777" w:rsidR="00F1430B" w:rsidRPr="00F1430B" w:rsidRDefault="00F1430B" w:rsidP="00F1430B">
            <w:pPr>
              <w:pStyle w:val="ListParagraph"/>
              <w:numPr>
                <w:ilvl w:val="0"/>
                <w:numId w:val="27"/>
              </w:numPr>
              <w:rPr>
                <w:rFonts w:asciiTheme="minorHAnsi" w:eastAsiaTheme="minorEastAsia" w:hAnsiTheme="minorHAnsi" w:cstheme="minorHAnsi"/>
                <w:sz w:val="20"/>
              </w:rPr>
            </w:pPr>
            <w:r w:rsidRPr="00F1430B">
              <w:rPr>
                <w:rFonts w:asciiTheme="minorHAnsi" w:eastAsiaTheme="minorEastAsia" w:hAnsiTheme="minorHAnsi" w:cstheme="minorHAnsi"/>
                <w:b/>
                <w:sz w:val="20"/>
              </w:rPr>
              <w:t>Tactics</w:t>
            </w:r>
            <w:r w:rsidRPr="00F1430B">
              <w:rPr>
                <w:rFonts w:asciiTheme="minorHAnsi" w:eastAsiaTheme="minorEastAsia" w:hAnsiTheme="minorHAnsi" w:cstheme="minorHAnsi"/>
                <w:sz w:val="20"/>
              </w:rPr>
              <w:t xml:space="preserve">: understand the need for tactics and identify when to use them in different situations. </w:t>
            </w:r>
          </w:p>
          <w:p w14:paraId="6F4A38E8" w14:textId="47563E00" w:rsidR="00F1430B" w:rsidRPr="00F1430B" w:rsidRDefault="00F1430B" w:rsidP="00F1430B">
            <w:pPr>
              <w:pStyle w:val="ListParagraph"/>
              <w:numPr>
                <w:ilvl w:val="0"/>
                <w:numId w:val="27"/>
              </w:numPr>
              <w:rPr>
                <w:rFonts w:ascii="Verdana" w:eastAsiaTheme="minorEastAsia" w:hAnsi="Verdana"/>
                <w:color w:val="0070C0"/>
              </w:rPr>
            </w:pPr>
            <w:r w:rsidRPr="00F1430B">
              <w:rPr>
                <w:rFonts w:asciiTheme="minorHAnsi" w:eastAsiaTheme="minorEastAsia" w:hAnsiTheme="minorHAnsi" w:cstheme="minorHAnsi"/>
                <w:b/>
                <w:sz w:val="20"/>
              </w:rPr>
              <w:t>Rules</w:t>
            </w:r>
            <w:r w:rsidRPr="00F1430B">
              <w:rPr>
                <w:rFonts w:asciiTheme="minorHAnsi" w:eastAsiaTheme="minorEastAsia" w:hAnsiTheme="minorHAnsi" w:cstheme="minorHAnsi"/>
                <w:sz w:val="20"/>
              </w:rPr>
              <w:t>: understand and apply rules in a variety of striking and fielding games whilst playing and officiating.</w:t>
            </w:r>
          </w:p>
        </w:tc>
        <w:tc>
          <w:tcPr>
            <w:tcW w:w="4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C9042" w14:textId="77777777" w:rsidR="00F1430B" w:rsidRDefault="0053379E" w:rsidP="00F1430B">
            <w:pPr>
              <w:ind w:left="35"/>
              <w:rPr>
                <w:rFonts w:ascii="Verdana" w:hAnsi="Verdana"/>
                <w:color w:val="0070C0"/>
              </w:rPr>
            </w:pPr>
            <w:r w:rsidRPr="0053379E">
              <w:rPr>
                <w:rFonts w:ascii="Verdana" w:hAnsi="Verdana"/>
                <w:b/>
                <w:color w:val="0070C0"/>
              </w:rPr>
              <w:t xml:space="preserve">Procedural and Experimental Knowledge: </w:t>
            </w:r>
          </w:p>
          <w:p w14:paraId="7C32CA09" w14:textId="77777777" w:rsidR="00F1430B" w:rsidRPr="00F1430B" w:rsidRDefault="00F1430B" w:rsidP="00F1430B">
            <w:pPr>
              <w:pStyle w:val="ListParagraph"/>
              <w:numPr>
                <w:ilvl w:val="0"/>
                <w:numId w:val="26"/>
              </w:numPr>
              <w:rPr>
                <w:rFonts w:asciiTheme="minorHAnsi" w:eastAsiaTheme="minorEastAsia" w:hAnsiTheme="minorHAnsi" w:cstheme="minorHAnsi"/>
                <w:sz w:val="20"/>
              </w:rPr>
            </w:pPr>
            <w:r w:rsidRPr="00F1430B">
              <w:rPr>
                <w:rFonts w:asciiTheme="minorHAnsi" w:eastAsiaTheme="minorEastAsia" w:hAnsiTheme="minorHAnsi" w:cstheme="minorHAnsi"/>
                <w:b/>
                <w:sz w:val="20"/>
              </w:rPr>
              <w:t>Striking</w:t>
            </w:r>
            <w:r w:rsidRPr="00F1430B">
              <w:rPr>
                <w:rFonts w:asciiTheme="minorHAnsi" w:eastAsiaTheme="minorEastAsia" w:hAnsiTheme="minorHAnsi" w:cstheme="minorHAnsi"/>
                <w:sz w:val="20"/>
              </w:rPr>
              <w:t xml:space="preserve">: explore defensive and driving hitting techniques and directional batting. </w:t>
            </w:r>
          </w:p>
          <w:p w14:paraId="4737FD9A" w14:textId="77777777" w:rsidR="00F1430B" w:rsidRPr="00F1430B" w:rsidRDefault="00F1430B" w:rsidP="00F1430B">
            <w:pPr>
              <w:pStyle w:val="ListParagraph"/>
              <w:numPr>
                <w:ilvl w:val="0"/>
                <w:numId w:val="26"/>
              </w:numPr>
              <w:rPr>
                <w:rFonts w:asciiTheme="minorHAnsi" w:eastAsiaTheme="minorEastAsia" w:hAnsiTheme="minorHAnsi" w:cstheme="minorHAnsi"/>
                <w:sz w:val="20"/>
              </w:rPr>
            </w:pPr>
            <w:r w:rsidRPr="00F1430B">
              <w:rPr>
                <w:rFonts w:asciiTheme="minorHAnsi" w:eastAsiaTheme="minorEastAsia" w:hAnsiTheme="minorHAnsi" w:cstheme="minorHAnsi"/>
                <w:b/>
                <w:sz w:val="20"/>
              </w:rPr>
              <w:t>Fielding</w:t>
            </w:r>
            <w:r w:rsidRPr="00F1430B">
              <w:rPr>
                <w:rFonts w:asciiTheme="minorHAnsi" w:eastAsiaTheme="minorEastAsia" w:hAnsiTheme="minorHAnsi" w:cstheme="minorHAnsi"/>
                <w:sz w:val="20"/>
              </w:rPr>
              <w:t xml:space="preserve">: develop over and underarm bowling technique. Develop long and short barrier and two handed pick up. </w:t>
            </w:r>
          </w:p>
          <w:p w14:paraId="5318ACAE" w14:textId="77777777" w:rsidR="00F1430B" w:rsidRPr="00F1430B" w:rsidRDefault="00F1430B" w:rsidP="00F1430B">
            <w:pPr>
              <w:pStyle w:val="ListParagraph"/>
              <w:numPr>
                <w:ilvl w:val="0"/>
                <w:numId w:val="26"/>
              </w:numPr>
              <w:rPr>
                <w:rFonts w:asciiTheme="minorHAnsi" w:eastAsiaTheme="minorEastAsia" w:hAnsiTheme="minorHAnsi" w:cstheme="minorHAnsi"/>
                <w:sz w:val="20"/>
              </w:rPr>
            </w:pPr>
            <w:r w:rsidRPr="00F1430B">
              <w:rPr>
                <w:rFonts w:asciiTheme="minorHAnsi" w:eastAsiaTheme="minorEastAsia" w:hAnsiTheme="minorHAnsi" w:cstheme="minorHAnsi"/>
                <w:b/>
                <w:sz w:val="20"/>
              </w:rPr>
              <w:t>Throwing</w:t>
            </w:r>
            <w:r w:rsidRPr="00F1430B">
              <w:rPr>
                <w:rFonts w:asciiTheme="minorHAnsi" w:eastAsiaTheme="minorEastAsia" w:hAnsiTheme="minorHAnsi" w:cstheme="minorHAnsi"/>
                <w:sz w:val="20"/>
              </w:rPr>
              <w:t xml:space="preserve">: demonstrate good technique when using a variety of throws under pressure. </w:t>
            </w:r>
          </w:p>
          <w:p w14:paraId="17AD93B2" w14:textId="4A08EA7D" w:rsidR="0053379E" w:rsidRPr="00F1430B" w:rsidRDefault="00F1430B" w:rsidP="00F1430B">
            <w:pPr>
              <w:pStyle w:val="ListParagraph"/>
              <w:numPr>
                <w:ilvl w:val="0"/>
                <w:numId w:val="26"/>
              </w:numPr>
              <w:rPr>
                <w:rFonts w:ascii="Verdana" w:eastAsiaTheme="minorEastAsia" w:hAnsi="Verdana"/>
                <w:color w:val="0070C0"/>
              </w:rPr>
            </w:pPr>
            <w:r w:rsidRPr="00F1430B">
              <w:rPr>
                <w:rFonts w:asciiTheme="minorHAnsi" w:eastAsiaTheme="minorEastAsia" w:hAnsiTheme="minorHAnsi" w:cstheme="minorHAnsi"/>
                <w:b/>
                <w:sz w:val="20"/>
              </w:rPr>
              <w:t>Catching</w:t>
            </w:r>
            <w:r w:rsidRPr="00F1430B">
              <w:rPr>
                <w:rFonts w:asciiTheme="minorHAnsi" w:eastAsiaTheme="minorEastAsia" w:hAnsiTheme="minorHAnsi" w:cstheme="minorHAnsi"/>
                <w:sz w:val="20"/>
              </w:rPr>
              <w:t>: explore catching skills (close/deep and wicket keeping) and apply these with some consistency in game situations.</w:t>
            </w:r>
          </w:p>
        </w:tc>
      </w:tr>
      <w:tr w:rsidR="0053379E" w:rsidRPr="00345567" w14:paraId="65DD7F29" w14:textId="77777777" w:rsidTr="00F1430B">
        <w:trPr>
          <w:trHeight w:val="279"/>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730F604" w14:textId="77777777" w:rsidR="0053379E" w:rsidRPr="00345567" w:rsidRDefault="0053379E" w:rsidP="0053379E">
            <w:pPr>
              <w:rPr>
                <w:rFonts w:ascii="Verdana" w:hAnsi="Verdana"/>
                <w:b/>
                <w:color w:val="0070C0"/>
              </w:rPr>
            </w:pPr>
            <w:r w:rsidRPr="00345567">
              <w:rPr>
                <w:rFonts w:ascii="Verdana" w:hAnsi="Verdana"/>
                <w:b/>
                <w:color w:val="0070C0"/>
              </w:rPr>
              <w:t>Prior Knowledge:</w:t>
            </w:r>
          </w:p>
        </w:tc>
        <w:tc>
          <w:tcPr>
            <w:tcW w:w="4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FDB8519" w14:textId="77777777" w:rsidR="0053379E" w:rsidRPr="00345567" w:rsidRDefault="0053379E" w:rsidP="0053379E">
            <w:pPr>
              <w:rPr>
                <w:rFonts w:ascii="Verdana" w:hAnsi="Verdana"/>
                <w:b/>
                <w:color w:val="0070C0"/>
              </w:rPr>
            </w:pPr>
            <w:r w:rsidRPr="00345567">
              <w:rPr>
                <w:rFonts w:ascii="Verdana" w:hAnsi="Verdana"/>
                <w:b/>
                <w:color w:val="0070C0"/>
              </w:rPr>
              <w:t>Where is our knowledge going?</w:t>
            </w:r>
          </w:p>
        </w:tc>
      </w:tr>
      <w:tr w:rsidR="0053379E" w:rsidRPr="00345567" w14:paraId="0DE4B5B7" w14:textId="77777777" w:rsidTr="00F1430B">
        <w:trPr>
          <w:trHeight w:val="1121"/>
        </w:trPr>
        <w:tc>
          <w:tcPr>
            <w:tcW w:w="5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F7EC5"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Striking</w:t>
            </w:r>
            <w:r w:rsidRPr="00F1430B">
              <w:rPr>
                <w:rFonts w:asciiTheme="minorHAnsi" w:eastAsiaTheme="minorEastAsia" w:hAnsiTheme="minorHAnsi" w:cstheme="minorHAnsi"/>
                <w:sz w:val="20"/>
              </w:rPr>
              <w:t xml:space="preserve">: know that using the centre of the bat will provide the most control and accuracy. </w:t>
            </w:r>
          </w:p>
          <w:p w14:paraId="7C2E3813"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Fielding</w:t>
            </w:r>
            <w:r w:rsidRPr="00F1430B">
              <w:rPr>
                <w:rFonts w:asciiTheme="minorHAnsi" w:eastAsiaTheme="minorEastAsia" w:hAnsiTheme="minorHAnsi" w:cstheme="minorHAnsi"/>
                <w:sz w:val="20"/>
              </w:rPr>
              <w:t>: know that it is easier to field a ball that is coming towards me rather than away so set up accordingly.</w:t>
            </w:r>
            <w:r w:rsidRPr="00F1430B">
              <w:rPr>
                <w:rFonts w:asciiTheme="minorHAnsi" w:eastAsiaTheme="minorEastAsia" w:hAnsiTheme="minorHAnsi" w:cstheme="minorHAnsi"/>
                <w:sz w:val="20"/>
              </w:rPr>
              <w:t xml:space="preserve"> </w:t>
            </w:r>
          </w:p>
          <w:p w14:paraId="314BCEE6"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Throwing</w:t>
            </w:r>
            <w:r w:rsidRPr="00F1430B">
              <w:rPr>
                <w:rFonts w:asciiTheme="minorHAnsi" w:eastAsiaTheme="minorEastAsia" w:hAnsiTheme="minorHAnsi" w:cstheme="minorHAnsi"/>
                <w:sz w:val="20"/>
              </w:rPr>
              <w:t xml:space="preserve">: understand that being balanced before throwing will help to improve the accuracy of the throw. </w:t>
            </w:r>
          </w:p>
          <w:p w14:paraId="5E54C637"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Catching</w:t>
            </w:r>
            <w:r w:rsidRPr="00F1430B">
              <w:rPr>
                <w:rFonts w:asciiTheme="minorHAnsi" w:eastAsiaTheme="minorEastAsia" w:hAnsiTheme="minorHAnsi" w:cstheme="minorHAnsi"/>
                <w:sz w:val="20"/>
              </w:rPr>
              <w:t xml:space="preserve">: know to track the ball as it is thrown to help to improve the consistency of catching. </w:t>
            </w:r>
          </w:p>
          <w:p w14:paraId="77E84DD3"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Tactics</w:t>
            </w:r>
            <w:r w:rsidRPr="00F1430B">
              <w:rPr>
                <w:rFonts w:asciiTheme="minorHAnsi" w:eastAsiaTheme="minorEastAsia" w:hAnsiTheme="minorHAnsi" w:cstheme="minorHAnsi"/>
                <w:sz w:val="20"/>
              </w:rPr>
              <w:t xml:space="preserve">: know that applying attacking tactics will help to score points and avoid getting out. Know that applying defending tactics will help to deny space, get opponents out and limit points. </w:t>
            </w:r>
          </w:p>
          <w:p w14:paraId="66204FF1" w14:textId="75451FF7" w:rsidR="0053379E" w:rsidRPr="00F1430B" w:rsidRDefault="00F1430B" w:rsidP="00F1430B">
            <w:pPr>
              <w:pStyle w:val="ListParagraph"/>
              <w:numPr>
                <w:ilvl w:val="0"/>
                <w:numId w:val="28"/>
              </w:numPr>
              <w:rPr>
                <w:rFonts w:ascii="Verdana" w:eastAsiaTheme="minorEastAsia" w:hAnsi="Verdana"/>
                <w:color w:val="0070C0"/>
              </w:rPr>
            </w:pPr>
            <w:r w:rsidRPr="00F1430B">
              <w:rPr>
                <w:rFonts w:asciiTheme="minorHAnsi" w:eastAsiaTheme="minorEastAsia" w:hAnsiTheme="minorHAnsi" w:cstheme="minorHAnsi"/>
                <w:b/>
                <w:sz w:val="20"/>
              </w:rPr>
              <w:t>Rules</w:t>
            </w:r>
            <w:r w:rsidRPr="00F1430B">
              <w:rPr>
                <w:rFonts w:asciiTheme="minorHAnsi" w:eastAsiaTheme="minorEastAsia" w:hAnsiTheme="minorHAnsi" w:cstheme="minorHAnsi"/>
                <w:sz w:val="20"/>
              </w:rPr>
              <w:t>: know and understand the rules to be able to manage our own game.</w:t>
            </w:r>
          </w:p>
        </w:tc>
        <w:tc>
          <w:tcPr>
            <w:tcW w:w="4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9CD2A"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Striking</w:t>
            </w:r>
            <w:r w:rsidRPr="00F1430B">
              <w:rPr>
                <w:rFonts w:asciiTheme="minorHAnsi" w:eastAsiaTheme="minorEastAsia" w:hAnsiTheme="minorHAnsi" w:cstheme="minorHAnsi"/>
                <w:sz w:val="20"/>
              </w:rPr>
              <w:t xml:space="preserve">: understand that the momentum and power for striking a ball comes from legs as well as arms. </w:t>
            </w:r>
          </w:p>
          <w:p w14:paraId="24CE5207"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Fielding</w:t>
            </w:r>
            <w:r w:rsidRPr="00F1430B">
              <w:rPr>
                <w:rFonts w:asciiTheme="minorHAnsi" w:eastAsiaTheme="minorEastAsia" w:hAnsiTheme="minorHAnsi" w:cstheme="minorHAnsi"/>
                <w:sz w:val="20"/>
              </w:rPr>
              <w:t xml:space="preserve">: know which fielding action to apply for the situation. </w:t>
            </w:r>
          </w:p>
          <w:p w14:paraId="62DD936A"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Throwing and catching</w:t>
            </w:r>
            <w:r w:rsidRPr="00F1430B">
              <w:rPr>
                <w:rFonts w:asciiTheme="minorHAnsi" w:eastAsiaTheme="minorEastAsia" w:hAnsiTheme="minorHAnsi" w:cstheme="minorHAnsi"/>
                <w:sz w:val="20"/>
              </w:rPr>
              <w:t xml:space="preserve">: consistently make good decisions on who to throw to and when to throw in order to get batters out. Know that accuracy, speed and consistency of throwing and catching will help to limit a batter's score. </w:t>
            </w:r>
          </w:p>
          <w:p w14:paraId="1CF187FD" w14:textId="77777777" w:rsidR="00F1430B" w:rsidRPr="00F1430B" w:rsidRDefault="00F1430B" w:rsidP="00F1430B">
            <w:pPr>
              <w:pStyle w:val="ListParagraph"/>
              <w:numPr>
                <w:ilvl w:val="0"/>
                <w:numId w:val="28"/>
              </w:numPr>
              <w:rPr>
                <w:rFonts w:asciiTheme="minorHAnsi" w:eastAsiaTheme="minorEastAsia" w:hAnsiTheme="minorHAnsi" w:cstheme="minorHAnsi"/>
                <w:sz w:val="20"/>
              </w:rPr>
            </w:pPr>
            <w:r w:rsidRPr="00F1430B">
              <w:rPr>
                <w:rFonts w:asciiTheme="minorHAnsi" w:eastAsiaTheme="minorEastAsia" w:hAnsiTheme="minorHAnsi" w:cstheme="minorHAnsi"/>
                <w:b/>
                <w:sz w:val="20"/>
              </w:rPr>
              <w:t>Tactics</w:t>
            </w:r>
            <w:r w:rsidRPr="00F1430B">
              <w:rPr>
                <w:rFonts w:asciiTheme="minorHAnsi" w:eastAsiaTheme="minorEastAsia" w:hAnsiTheme="minorHAnsi" w:cstheme="minorHAnsi"/>
                <w:sz w:val="20"/>
              </w:rPr>
              <w:t xml:space="preserve">: understand and apply some tactics in the game as a batter, bowler and fielder. </w:t>
            </w:r>
          </w:p>
          <w:p w14:paraId="2DBF0D7D" w14:textId="696D30AF" w:rsidR="0053379E" w:rsidRPr="00F1430B" w:rsidRDefault="00F1430B" w:rsidP="00F1430B">
            <w:pPr>
              <w:pStyle w:val="ListParagraph"/>
              <w:numPr>
                <w:ilvl w:val="0"/>
                <w:numId w:val="28"/>
              </w:numPr>
              <w:rPr>
                <w:rFonts w:ascii="Verdana" w:eastAsiaTheme="minorEastAsia" w:hAnsi="Verdana"/>
                <w:color w:val="0070C0"/>
              </w:rPr>
            </w:pPr>
            <w:r w:rsidRPr="00F1430B">
              <w:rPr>
                <w:rFonts w:asciiTheme="minorHAnsi" w:eastAsiaTheme="minorEastAsia" w:hAnsiTheme="minorHAnsi" w:cstheme="minorHAnsi"/>
                <w:b/>
                <w:sz w:val="20"/>
              </w:rPr>
              <w:t>Rules</w:t>
            </w:r>
            <w:r w:rsidRPr="00F1430B">
              <w:rPr>
                <w:rFonts w:asciiTheme="minorHAnsi" w:eastAsiaTheme="minorEastAsia" w:hAnsiTheme="minorHAnsi" w:cstheme="minorHAnsi"/>
                <w:sz w:val="20"/>
              </w:rPr>
              <w:t>: understand, apply and use rules consistently in a variety of striking and fielding games whilst playing and officiating.</w:t>
            </w:r>
          </w:p>
        </w:tc>
      </w:tr>
      <w:tr w:rsidR="0053379E" w:rsidRPr="00345567" w14:paraId="4ACCD1B3" w14:textId="77777777" w:rsidTr="004378D7">
        <w:trPr>
          <w:trHeight w:val="300"/>
        </w:trPr>
        <w:tc>
          <w:tcPr>
            <w:tcW w:w="103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3B80488" w14:textId="77777777" w:rsidR="0053379E" w:rsidRPr="00345567" w:rsidRDefault="0053379E" w:rsidP="0053379E">
            <w:pPr>
              <w:rPr>
                <w:rFonts w:ascii="Verdana" w:hAnsi="Verdana"/>
                <w:b/>
                <w:color w:val="0070C0"/>
              </w:rPr>
            </w:pPr>
            <w:r w:rsidRPr="00345567">
              <w:rPr>
                <w:rFonts w:ascii="Verdana" w:hAnsi="Verdana"/>
                <w:b/>
                <w:color w:val="0070C0"/>
              </w:rPr>
              <w:t>Application:</w:t>
            </w:r>
          </w:p>
        </w:tc>
      </w:tr>
      <w:tr w:rsidR="0053379E" w:rsidRPr="00345567" w14:paraId="34D36F06" w14:textId="77777777" w:rsidTr="00F1430B">
        <w:trPr>
          <w:trHeight w:val="956"/>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2E407" w14:textId="77777777" w:rsidR="0053379E" w:rsidRDefault="0053379E" w:rsidP="0053379E">
            <w:pPr>
              <w:rPr>
                <w:rFonts w:ascii="Verdana" w:hAnsi="Verdana"/>
                <w:b/>
                <w:color w:val="0070C0"/>
              </w:rPr>
            </w:pPr>
            <w:r w:rsidRPr="00345567">
              <w:rPr>
                <w:rFonts w:ascii="Verdana" w:hAnsi="Verdana"/>
                <w:b/>
                <w:color w:val="0070C0"/>
              </w:rPr>
              <w:t>Activities:</w:t>
            </w:r>
          </w:p>
          <w:p w14:paraId="1822202D" w14:textId="666057FB" w:rsidR="004378D7" w:rsidRPr="00345567" w:rsidRDefault="004378D7" w:rsidP="004378D7">
            <w:pPr>
              <w:rPr>
                <w:rFonts w:ascii="Verdana" w:hAnsi="Verdana"/>
                <w:b/>
                <w:color w:val="0070C0"/>
              </w:rPr>
            </w:pPr>
            <w:r w:rsidRPr="00C31B70">
              <w:rPr>
                <w:rFonts w:cstheme="minorHAnsi"/>
                <w:color w:val="000000" w:themeColor="text1"/>
                <w:sz w:val="20"/>
                <w:szCs w:val="20"/>
              </w:rPr>
              <w:t xml:space="preserve">A range of </w:t>
            </w:r>
            <w:r>
              <w:rPr>
                <w:rFonts w:cstheme="minorHAnsi"/>
                <w:color w:val="000000" w:themeColor="text1"/>
                <w:sz w:val="20"/>
                <w:szCs w:val="20"/>
              </w:rPr>
              <w:t>rounders</w:t>
            </w:r>
            <w:r w:rsidRPr="00C31B70">
              <w:rPr>
                <w:rFonts w:cstheme="minorHAnsi"/>
                <w:color w:val="000000" w:themeColor="text1"/>
                <w:sz w:val="20"/>
                <w:szCs w:val="20"/>
              </w:rPr>
              <w:t xml:space="preserve"> act</w:t>
            </w:r>
            <w:r>
              <w:rPr>
                <w:rFonts w:cstheme="minorHAnsi"/>
                <w:color w:val="000000" w:themeColor="text1"/>
                <w:sz w:val="20"/>
                <w:szCs w:val="20"/>
              </w:rPr>
              <w:t>ivities as outlined in GetSet4P.</w:t>
            </w:r>
          </w:p>
        </w:tc>
        <w:tc>
          <w:tcPr>
            <w:tcW w:w="8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23FEC" w14:textId="77777777" w:rsidR="0053379E" w:rsidRDefault="0053379E" w:rsidP="0053379E">
            <w:pPr>
              <w:rPr>
                <w:rFonts w:ascii="Verdana" w:hAnsi="Verdana"/>
                <w:b/>
                <w:color w:val="0070C0"/>
              </w:rPr>
            </w:pPr>
            <w:r w:rsidRPr="00345567">
              <w:rPr>
                <w:rFonts w:ascii="Verdana" w:hAnsi="Verdana"/>
                <w:b/>
                <w:color w:val="0070C0"/>
              </w:rPr>
              <w:t xml:space="preserve">Evidence of knowledge being applied: </w:t>
            </w:r>
          </w:p>
          <w:p w14:paraId="55D4BF6D"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am beginning to strike a ball with a rounders bat.</w:t>
            </w:r>
          </w:p>
          <w:p w14:paraId="5DC0A6E4"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am developing a wider range of fielding skills and I am beginning to use these under some pressure.</w:t>
            </w:r>
          </w:p>
          <w:p w14:paraId="42CF610E"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can identify when I was successful and what I need to do to improve.</w:t>
            </w:r>
          </w:p>
          <w:p w14:paraId="28CB22F7"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can work co-operatively with others to manage our game.</w:t>
            </w:r>
          </w:p>
          <w:p w14:paraId="14091F25"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understand the need for tactics and can identify when to use them in different situations.</w:t>
            </w:r>
          </w:p>
          <w:p w14:paraId="3CFC97DF" w14:textId="77777777" w:rsidR="00F1430B" w:rsidRPr="00F1430B" w:rsidRDefault="00F1430B" w:rsidP="00F1430B">
            <w:pPr>
              <w:pStyle w:val="ListParagraph"/>
              <w:numPr>
                <w:ilvl w:val="0"/>
                <w:numId w:val="25"/>
              </w:numPr>
              <w:rPr>
                <w:rFonts w:asciiTheme="minorHAnsi" w:eastAsiaTheme="minorEastAsia" w:hAnsiTheme="minorHAnsi" w:cstheme="minorHAnsi"/>
                <w:sz w:val="20"/>
              </w:rPr>
            </w:pPr>
            <w:r w:rsidRPr="00F1430B">
              <w:rPr>
                <w:rFonts w:asciiTheme="minorHAnsi" w:eastAsiaTheme="minorEastAsia" w:hAnsiTheme="minorHAnsi" w:cstheme="minorHAnsi"/>
                <w:sz w:val="20"/>
              </w:rPr>
              <w:t>I understand the rules of the game and I can apply them honestly most of th</w:t>
            </w:r>
            <w:bookmarkStart w:id="0" w:name="_GoBack"/>
            <w:bookmarkEnd w:id="0"/>
            <w:r w:rsidRPr="00F1430B">
              <w:rPr>
                <w:rFonts w:asciiTheme="minorHAnsi" w:eastAsiaTheme="minorEastAsia" w:hAnsiTheme="minorHAnsi" w:cstheme="minorHAnsi"/>
                <w:sz w:val="20"/>
              </w:rPr>
              <w:t>e time.</w:t>
            </w:r>
          </w:p>
          <w:p w14:paraId="5E3DE1D9" w14:textId="415B2027" w:rsidR="00F1430B" w:rsidRPr="00F1430B" w:rsidRDefault="00F1430B" w:rsidP="00F1430B">
            <w:pPr>
              <w:pStyle w:val="ListParagraph"/>
              <w:numPr>
                <w:ilvl w:val="0"/>
                <w:numId w:val="25"/>
              </w:numPr>
              <w:rPr>
                <w:rFonts w:ascii="Verdana" w:eastAsiaTheme="minorEastAsia" w:hAnsi="Verdana"/>
                <w:b/>
                <w:color w:val="0070C0"/>
              </w:rPr>
            </w:pPr>
            <w:r w:rsidRPr="00F1430B">
              <w:rPr>
                <w:rFonts w:asciiTheme="minorHAnsi" w:eastAsiaTheme="minorEastAsia" w:hAnsiTheme="minorHAnsi" w:cstheme="minorHAnsi"/>
                <w:sz w:val="20"/>
              </w:rPr>
              <w:t>I understand there are different skills for different situations and I am beginning to use this.</w:t>
            </w:r>
          </w:p>
        </w:tc>
      </w:tr>
      <w:tr w:rsidR="00F35689" w:rsidRPr="00345567" w14:paraId="1D4195AD" w14:textId="77777777" w:rsidTr="00071AD1">
        <w:trPr>
          <w:trHeight w:val="425"/>
        </w:trPr>
        <w:tc>
          <w:tcPr>
            <w:tcW w:w="103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586175D" w14:textId="49CBDFCF" w:rsidR="00F35689" w:rsidRPr="00345567" w:rsidRDefault="00F35689" w:rsidP="004378D7">
            <w:pPr>
              <w:rPr>
                <w:rFonts w:ascii="Verdana" w:hAnsi="Verdana"/>
                <w:b/>
                <w:color w:val="0070C0"/>
              </w:rPr>
            </w:pPr>
            <w:r w:rsidRPr="00345567">
              <w:rPr>
                <w:rFonts w:ascii="Verdana" w:hAnsi="Verdana"/>
                <w:b/>
                <w:color w:val="0070C0"/>
              </w:rPr>
              <w:t>Key Vocabulary:</w:t>
            </w:r>
          </w:p>
        </w:tc>
      </w:tr>
      <w:tr w:rsidR="004378D7" w:rsidRPr="00345567" w14:paraId="6B62F1B3" w14:textId="77777777" w:rsidTr="00F10770">
        <w:trPr>
          <w:trHeight w:val="1250"/>
        </w:trPr>
        <w:tc>
          <w:tcPr>
            <w:tcW w:w="103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73E5E" w14:textId="77777777" w:rsidR="00F1430B" w:rsidRPr="00F1430B" w:rsidRDefault="00F1430B" w:rsidP="00F1430B">
            <w:pPr>
              <w:pStyle w:val="ListParagraph"/>
              <w:numPr>
                <w:ilvl w:val="0"/>
                <w:numId w:val="24"/>
              </w:numPr>
              <w:rPr>
                <w:rFonts w:asciiTheme="minorHAnsi" w:eastAsiaTheme="minorEastAsia" w:hAnsiTheme="minorHAnsi" w:cstheme="minorHAnsi"/>
                <w:sz w:val="20"/>
              </w:rPr>
            </w:pPr>
            <w:r w:rsidRPr="00F1430B">
              <w:rPr>
                <w:rFonts w:asciiTheme="minorHAnsi" w:eastAsiaTheme="minorEastAsia" w:hAnsiTheme="minorHAnsi" w:cstheme="minorHAnsi"/>
                <w:sz w:val="20"/>
              </w:rPr>
              <w:t>Physical: throw, catch, bowl, bat, field</w:t>
            </w:r>
          </w:p>
          <w:p w14:paraId="56708EA3" w14:textId="77777777" w:rsidR="00F1430B" w:rsidRPr="00F1430B" w:rsidRDefault="00F1430B" w:rsidP="00F1430B">
            <w:pPr>
              <w:pStyle w:val="ListParagraph"/>
              <w:numPr>
                <w:ilvl w:val="0"/>
                <w:numId w:val="24"/>
              </w:numPr>
              <w:rPr>
                <w:rFonts w:asciiTheme="minorHAnsi" w:eastAsiaTheme="minorEastAsia" w:hAnsiTheme="minorHAnsi" w:cstheme="minorHAnsi"/>
                <w:sz w:val="20"/>
              </w:rPr>
            </w:pPr>
            <w:r w:rsidRPr="00F1430B">
              <w:rPr>
                <w:rFonts w:asciiTheme="minorHAnsi" w:eastAsiaTheme="minorEastAsia" w:hAnsiTheme="minorHAnsi" w:cstheme="minorHAnsi"/>
                <w:sz w:val="20"/>
              </w:rPr>
              <w:t>Social: communication, collaboration, respect, co-operation</w:t>
            </w:r>
          </w:p>
          <w:p w14:paraId="371CF209" w14:textId="77777777" w:rsidR="00F1430B" w:rsidRPr="00F1430B" w:rsidRDefault="00F1430B" w:rsidP="00F1430B">
            <w:pPr>
              <w:pStyle w:val="ListParagraph"/>
              <w:numPr>
                <w:ilvl w:val="0"/>
                <w:numId w:val="24"/>
              </w:numPr>
              <w:rPr>
                <w:rFonts w:asciiTheme="minorHAnsi" w:eastAsiaTheme="minorEastAsia" w:hAnsiTheme="minorHAnsi" w:cstheme="minorHAnsi"/>
                <w:sz w:val="20"/>
              </w:rPr>
            </w:pPr>
            <w:r w:rsidRPr="00F1430B">
              <w:rPr>
                <w:rFonts w:asciiTheme="minorHAnsi" w:eastAsiaTheme="minorEastAsia" w:hAnsiTheme="minorHAnsi" w:cstheme="minorHAnsi"/>
                <w:sz w:val="20"/>
              </w:rPr>
              <w:t>Emotional: honesty, self regulation, sportsmanship</w:t>
            </w:r>
          </w:p>
          <w:p w14:paraId="680A4E5D" w14:textId="6C7E0F8B" w:rsidR="004378D7" w:rsidRPr="00F1430B" w:rsidRDefault="00F1430B" w:rsidP="00F1430B">
            <w:pPr>
              <w:pStyle w:val="ListParagraph"/>
              <w:numPr>
                <w:ilvl w:val="0"/>
                <w:numId w:val="24"/>
              </w:numPr>
              <w:rPr>
                <w:rFonts w:ascii="Verdana" w:eastAsiaTheme="minorEastAsia" w:hAnsi="Verdana"/>
                <w:color w:val="0070C0"/>
              </w:rPr>
            </w:pPr>
            <w:r w:rsidRPr="00F1430B">
              <w:rPr>
                <w:rFonts w:asciiTheme="minorHAnsi" w:eastAsiaTheme="minorEastAsia" w:hAnsiTheme="minorHAnsi" w:cstheme="minorHAnsi"/>
                <w:sz w:val="20"/>
              </w:rPr>
              <w:t>Thinking: select and apply skills, reflection, assess, tactics</w:t>
            </w:r>
          </w:p>
        </w:tc>
      </w:tr>
    </w:tbl>
    <w:p w14:paraId="19219836" w14:textId="77777777" w:rsidR="00E2507E" w:rsidRDefault="00E2507E" w:rsidP="00345567">
      <w:pPr>
        <w:spacing w:after="0"/>
      </w:pPr>
    </w:p>
    <w:sectPr w:rsidR="00E2507E" w:rsidSect="00C31B7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FEF7D" w14:textId="77777777" w:rsidR="00C31B70" w:rsidRDefault="00C31B70" w:rsidP="0053379E">
      <w:pPr>
        <w:spacing w:after="0" w:line="240" w:lineRule="auto"/>
      </w:pPr>
      <w:r>
        <w:separator/>
      </w:r>
    </w:p>
  </w:endnote>
  <w:endnote w:type="continuationSeparator" w:id="0">
    <w:p w14:paraId="7194DBDC" w14:textId="77777777" w:rsidR="00C31B70" w:rsidRDefault="00C31B70" w:rsidP="00533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
    <w:altName w:val="Times New Roman"/>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B4FD0" w14:textId="77777777" w:rsidR="00C31B70" w:rsidRPr="0053379E" w:rsidRDefault="00C31B70" w:rsidP="0053379E">
    <w:pPr>
      <w:jc w:val="center"/>
      <w:rPr>
        <w:sz w:val="18"/>
        <w:szCs w:val="18"/>
      </w:rPr>
    </w:pPr>
    <w:r w:rsidRPr="0053379E">
      <w:rPr>
        <w:rFonts w:ascii="Footlight MT Light" w:hAnsi="Footlight MT Light"/>
        <w:color w:val="080890"/>
        <w:sz w:val="18"/>
        <w:szCs w:val="18"/>
      </w:rPr>
      <w:t>AT BFPNS, we create a caring family of resilient learners, enabling all individuals to thrive in our community.</w:t>
    </w:r>
  </w:p>
  <w:p w14:paraId="193EB5EC" w14:textId="77777777" w:rsidR="00C31B70" w:rsidRPr="0053379E" w:rsidRDefault="00C31B70" w:rsidP="0053379E">
    <w:pPr>
      <w:pStyle w:val="Footer"/>
      <w:jc w:val="center"/>
      <w:rPr>
        <w:rFonts w:ascii="Footlight MT Light" w:hAnsi="Footlight MT Light"/>
        <w:color w:val="0000FF"/>
        <w:sz w:val="18"/>
        <w:szCs w:val="18"/>
        <w:lang w:val="en-US"/>
      </w:rPr>
    </w:pPr>
    <w:r w:rsidRPr="0053379E">
      <w:rPr>
        <w:rFonts w:ascii="Footlight MT Light" w:hAnsi="Footlight MT Light"/>
        <w:color w:val="0000FF"/>
        <w:sz w:val="18"/>
        <w:szCs w:val="18"/>
        <w:lang w:val="en-US"/>
      </w:rPr>
      <w:t>Thriving, Caring, Resilience, Community</w:t>
    </w:r>
  </w:p>
  <w:p w14:paraId="1231BE67" w14:textId="77777777" w:rsidR="00C31B70" w:rsidRDefault="00C3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D0D3C" w14:textId="77777777" w:rsidR="00C31B70" w:rsidRDefault="00C31B70" w:rsidP="0053379E">
      <w:pPr>
        <w:spacing w:after="0" w:line="240" w:lineRule="auto"/>
      </w:pPr>
      <w:r>
        <w:separator/>
      </w:r>
    </w:p>
  </w:footnote>
  <w:footnote w:type="continuationSeparator" w:id="0">
    <w:p w14:paraId="54CD245A" w14:textId="77777777" w:rsidR="00C31B70" w:rsidRDefault="00C31B70" w:rsidP="00533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EE773" w14:textId="77777777" w:rsidR="00C31B70" w:rsidRPr="001F2E4E" w:rsidRDefault="00C31B70" w:rsidP="0053379E">
    <w:pPr>
      <w:jc w:val="center"/>
      <w:rPr>
        <w:sz w:val="32"/>
      </w:rPr>
    </w:pP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5850EE37" w14:textId="77777777" w:rsidR="00C31B70" w:rsidRDefault="00C31B70">
    <w:pPr>
      <w:pStyle w:val="Header"/>
    </w:pPr>
    <w:r>
      <w:rPr>
        <w:noProof/>
        <w:lang w:eastAsia="en-GB"/>
      </w:rPr>
      <w:drawing>
        <wp:anchor distT="0" distB="0" distL="114300" distR="114300" simplePos="0" relativeHeight="251659264" behindDoc="0" locked="0" layoutInCell="1" allowOverlap="1" wp14:anchorId="570566B3" wp14:editId="0541CF67">
          <wp:simplePos x="0" y="0"/>
          <wp:positionH relativeFrom="column">
            <wp:posOffset>5543550</wp:posOffset>
          </wp:positionH>
          <wp:positionV relativeFrom="topMargin">
            <wp:align>bottom</wp:align>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D56"/>
    <w:multiLevelType w:val="hybridMultilevel"/>
    <w:tmpl w:val="669035B2"/>
    <w:lvl w:ilvl="0" w:tplc="08090001">
      <w:start w:val="1"/>
      <w:numFmt w:val="bullet"/>
      <w:lvlText w:val=""/>
      <w:lvlJc w:val="left"/>
      <w:pPr>
        <w:ind w:left="395" w:hanging="360"/>
      </w:pPr>
      <w:rPr>
        <w:rFonts w:ascii="Symbol" w:hAnsi="Symbol" w:hint="default"/>
      </w:rPr>
    </w:lvl>
    <w:lvl w:ilvl="1" w:tplc="08090003" w:tentative="1">
      <w:start w:val="1"/>
      <w:numFmt w:val="bullet"/>
      <w:lvlText w:val="o"/>
      <w:lvlJc w:val="left"/>
      <w:pPr>
        <w:ind w:left="1115" w:hanging="360"/>
      </w:pPr>
      <w:rPr>
        <w:rFonts w:ascii="Courier New" w:hAnsi="Courier New" w:cs="Courier New" w:hint="default"/>
      </w:rPr>
    </w:lvl>
    <w:lvl w:ilvl="2" w:tplc="08090005" w:tentative="1">
      <w:start w:val="1"/>
      <w:numFmt w:val="bullet"/>
      <w:lvlText w:val=""/>
      <w:lvlJc w:val="left"/>
      <w:pPr>
        <w:ind w:left="1835" w:hanging="360"/>
      </w:pPr>
      <w:rPr>
        <w:rFonts w:ascii="Wingdings" w:hAnsi="Wingdings" w:hint="default"/>
      </w:rPr>
    </w:lvl>
    <w:lvl w:ilvl="3" w:tplc="08090001" w:tentative="1">
      <w:start w:val="1"/>
      <w:numFmt w:val="bullet"/>
      <w:lvlText w:val=""/>
      <w:lvlJc w:val="left"/>
      <w:pPr>
        <w:ind w:left="2555" w:hanging="360"/>
      </w:pPr>
      <w:rPr>
        <w:rFonts w:ascii="Symbol" w:hAnsi="Symbol" w:hint="default"/>
      </w:rPr>
    </w:lvl>
    <w:lvl w:ilvl="4" w:tplc="08090003" w:tentative="1">
      <w:start w:val="1"/>
      <w:numFmt w:val="bullet"/>
      <w:lvlText w:val="o"/>
      <w:lvlJc w:val="left"/>
      <w:pPr>
        <w:ind w:left="3275" w:hanging="360"/>
      </w:pPr>
      <w:rPr>
        <w:rFonts w:ascii="Courier New" w:hAnsi="Courier New" w:cs="Courier New" w:hint="default"/>
      </w:rPr>
    </w:lvl>
    <w:lvl w:ilvl="5" w:tplc="08090005" w:tentative="1">
      <w:start w:val="1"/>
      <w:numFmt w:val="bullet"/>
      <w:lvlText w:val=""/>
      <w:lvlJc w:val="left"/>
      <w:pPr>
        <w:ind w:left="3995" w:hanging="360"/>
      </w:pPr>
      <w:rPr>
        <w:rFonts w:ascii="Wingdings" w:hAnsi="Wingdings" w:hint="default"/>
      </w:rPr>
    </w:lvl>
    <w:lvl w:ilvl="6" w:tplc="08090001" w:tentative="1">
      <w:start w:val="1"/>
      <w:numFmt w:val="bullet"/>
      <w:lvlText w:val=""/>
      <w:lvlJc w:val="left"/>
      <w:pPr>
        <w:ind w:left="4715" w:hanging="360"/>
      </w:pPr>
      <w:rPr>
        <w:rFonts w:ascii="Symbol" w:hAnsi="Symbol" w:hint="default"/>
      </w:rPr>
    </w:lvl>
    <w:lvl w:ilvl="7" w:tplc="08090003" w:tentative="1">
      <w:start w:val="1"/>
      <w:numFmt w:val="bullet"/>
      <w:lvlText w:val="o"/>
      <w:lvlJc w:val="left"/>
      <w:pPr>
        <w:ind w:left="5435" w:hanging="360"/>
      </w:pPr>
      <w:rPr>
        <w:rFonts w:ascii="Courier New" w:hAnsi="Courier New" w:cs="Courier New" w:hint="default"/>
      </w:rPr>
    </w:lvl>
    <w:lvl w:ilvl="8" w:tplc="08090005" w:tentative="1">
      <w:start w:val="1"/>
      <w:numFmt w:val="bullet"/>
      <w:lvlText w:val=""/>
      <w:lvlJc w:val="left"/>
      <w:pPr>
        <w:ind w:left="6155" w:hanging="360"/>
      </w:pPr>
      <w:rPr>
        <w:rFonts w:ascii="Wingdings" w:hAnsi="Wingdings" w:hint="default"/>
      </w:rPr>
    </w:lvl>
  </w:abstractNum>
  <w:abstractNum w:abstractNumId="1" w15:restartNumberingAfterBreak="0">
    <w:nsid w:val="0C8D1D87"/>
    <w:multiLevelType w:val="hybridMultilevel"/>
    <w:tmpl w:val="0E4AA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57487D"/>
    <w:multiLevelType w:val="hybridMultilevel"/>
    <w:tmpl w:val="4F8E6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31EFEB"/>
    <w:multiLevelType w:val="hybridMultilevel"/>
    <w:tmpl w:val="74B60F36"/>
    <w:lvl w:ilvl="0" w:tplc="CA386A6C">
      <w:start w:val="1"/>
      <w:numFmt w:val="bullet"/>
      <w:lvlText w:val="·"/>
      <w:lvlJc w:val="left"/>
      <w:pPr>
        <w:ind w:left="720" w:hanging="360"/>
      </w:pPr>
      <w:rPr>
        <w:rFonts w:ascii="Symbol" w:hAnsi="Symbol" w:hint="default"/>
      </w:rPr>
    </w:lvl>
    <w:lvl w:ilvl="1" w:tplc="43AA3C8A">
      <w:start w:val="1"/>
      <w:numFmt w:val="bullet"/>
      <w:lvlText w:val="o"/>
      <w:lvlJc w:val="left"/>
      <w:pPr>
        <w:ind w:left="1440" w:hanging="360"/>
      </w:pPr>
      <w:rPr>
        <w:rFonts w:ascii="Courier New" w:hAnsi="Courier New" w:hint="default"/>
      </w:rPr>
    </w:lvl>
    <w:lvl w:ilvl="2" w:tplc="0DA4CB62">
      <w:start w:val="1"/>
      <w:numFmt w:val="bullet"/>
      <w:lvlText w:val=""/>
      <w:lvlJc w:val="left"/>
      <w:pPr>
        <w:ind w:left="2160" w:hanging="360"/>
      </w:pPr>
      <w:rPr>
        <w:rFonts w:ascii="Wingdings" w:hAnsi="Wingdings" w:hint="default"/>
      </w:rPr>
    </w:lvl>
    <w:lvl w:ilvl="3" w:tplc="0C72DAA8">
      <w:start w:val="1"/>
      <w:numFmt w:val="bullet"/>
      <w:lvlText w:val=""/>
      <w:lvlJc w:val="left"/>
      <w:pPr>
        <w:ind w:left="2880" w:hanging="360"/>
      </w:pPr>
      <w:rPr>
        <w:rFonts w:ascii="Symbol" w:hAnsi="Symbol" w:hint="default"/>
      </w:rPr>
    </w:lvl>
    <w:lvl w:ilvl="4" w:tplc="E92CEE5C">
      <w:start w:val="1"/>
      <w:numFmt w:val="bullet"/>
      <w:lvlText w:val="o"/>
      <w:lvlJc w:val="left"/>
      <w:pPr>
        <w:ind w:left="3600" w:hanging="360"/>
      </w:pPr>
      <w:rPr>
        <w:rFonts w:ascii="Courier New" w:hAnsi="Courier New" w:hint="default"/>
      </w:rPr>
    </w:lvl>
    <w:lvl w:ilvl="5" w:tplc="D048E3FA">
      <w:start w:val="1"/>
      <w:numFmt w:val="bullet"/>
      <w:lvlText w:val=""/>
      <w:lvlJc w:val="left"/>
      <w:pPr>
        <w:ind w:left="4320" w:hanging="360"/>
      </w:pPr>
      <w:rPr>
        <w:rFonts w:ascii="Wingdings" w:hAnsi="Wingdings" w:hint="default"/>
      </w:rPr>
    </w:lvl>
    <w:lvl w:ilvl="6" w:tplc="8AE2ABA4">
      <w:start w:val="1"/>
      <w:numFmt w:val="bullet"/>
      <w:lvlText w:val=""/>
      <w:lvlJc w:val="left"/>
      <w:pPr>
        <w:ind w:left="5040" w:hanging="360"/>
      </w:pPr>
      <w:rPr>
        <w:rFonts w:ascii="Symbol" w:hAnsi="Symbol" w:hint="default"/>
      </w:rPr>
    </w:lvl>
    <w:lvl w:ilvl="7" w:tplc="1EB69AA8">
      <w:start w:val="1"/>
      <w:numFmt w:val="bullet"/>
      <w:lvlText w:val="o"/>
      <w:lvlJc w:val="left"/>
      <w:pPr>
        <w:ind w:left="5760" w:hanging="360"/>
      </w:pPr>
      <w:rPr>
        <w:rFonts w:ascii="Courier New" w:hAnsi="Courier New" w:hint="default"/>
      </w:rPr>
    </w:lvl>
    <w:lvl w:ilvl="8" w:tplc="C7049DCC">
      <w:start w:val="1"/>
      <w:numFmt w:val="bullet"/>
      <w:lvlText w:val=""/>
      <w:lvlJc w:val="left"/>
      <w:pPr>
        <w:ind w:left="6480" w:hanging="360"/>
      </w:pPr>
      <w:rPr>
        <w:rFonts w:ascii="Wingdings" w:hAnsi="Wingdings" w:hint="default"/>
      </w:rPr>
    </w:lvl>
  </w:abstractNum>
  <w:abstractNum w:abstractNumId="4" w15:restartNumberingAfterBreak="0">
    <w:nsid w:val="1D284AF1"/>
    <w:multiLevelType w:val="hybridMultilevel"/>
    <w:tmpl w:val="A5903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76B53F"/>
    <w:multiLevelType w:val="hybridMultilevel"/>
    <w:tmpl w:val="0D06F31A"/>
    <w:lvl w:ilvl="0" w:tplc="DB2248EE">
      <w:start w:val="1"/>
      <w:numFmt w:val="bullet"/>
      <w:lvlText w:val="·"/>
      <w:lvlJc w:val="left"/>
      <w:pPr>
        <w:ind w:left="720" w:hanging="360"/>
      </w:pPr>
      <w:rPr>
        <w:rFonts w:ascii="Symbol" w:hAnsi="Symbol" w:hint="default"/>
      </w:rPr>
    </w:lvl>
    <w:lvl w:ilvl="1" w:tplc="653412C6">
      <w:start w:val="1"/>
      <w:numFmt w:val="bullet"/>
      <w:lvlText w:val="o"/>
      <w:lvlJc w:val="left"/>
      <w:pPr>
        <w:ind w:left="1440" w:hanging="360"/>
      </w:pPr>
      <w:rPr>
        <w:rFonts w:ascii="Courier New" w:hAnsi="Courier New" w:hint="default"/>
      </w:rPr>
    </w:lvl>
    <w:lvl w:ilvl="2" w:tplc="85988A5E">
      <w:start w:val="1"/>
      <w:numFmt w:val="bullet"/>
      <w:lvlText w:val=""/>
      <w:lvlJc w:val="left"/>
      <w:pPr>
        <w:ind w:left="2160" w:hanging="360"/>
      </w:pPr>
      <w:rPr>
        <w:rFonts w:ascii="Wingdings" w:hAnsi="Wingdings" w:hint="default"/>
      </w:rPr>
    </w:lvl>
    <w:lvl w:ilvl="3" w:tplc="D262A1A4">
      <w:start w:val="1"/>
      <w:numFmt w:val="bullet"/>
      <w:lvlText w:val=""/>
      <w:lvlJc w:val="left"/>
      <w:pPr>
        <w:ind w:left="2880" w:hanging="360"/>
      </w:pPr>
      <w:rPr>
        <w:rFonts w:ascii="Symbol" w:hAnsi="Symbol" w:hint="default"/>
      </w:rPr>
    </w:lvl>
    <w:lvl w:ilvl="4" w:tplc="A418D3A4">
      <w:start w:val="1"/>
      <w:numFmt w:val="bullet"/>
      <w:lvlText w:val="o"/>
      <w:lvlJc w:val="left"/>
      <w:pPr>
        <w:ind w:left="3600" w:hanging="360"/>
      </w:pPr>
      <w:rPr>
        <w:rFonts w:ascii="Courier New" w:hAnsi="Courier New" w:hint="default"/>
      </w:rPr>
    </w:lvl>
    <w:lvl w:ilvl="5" w:tplc="D826EAE6">
      <w:start w:val="1"/>
      <w:numFmt w:val="bullet"/>
      <w:lvlText w:val=""/>
      <w:lvlJc w:val="left"/>
      <w:pPr>
        <w:ind w:left="4320" w:hanging="360"/>
      </w:pPr>
      <w:rPr>
        <w:rFonts w:ascii="Wingdings" w:hAnsi="Wingdings" w:hint="default"/>
      </w:rPr>
    </w:lvl>
    <w:lvl w:ilvl="6" w:tplc="0832DAAA">
      <w:start w:val="1"/>
      <w:numFmt w:val="bullet"/>
      <w:lvlText w:val=""/>
      <w:lvlJc w:val="left"/>
      <w:pPr>
        <w:ind w:left="5040" w:hanging="360"/>
      </w:pPr>
      <w:rPr>
        <w:rFonts w:ascii="Symbol" w:hAnsi="Symbol" w:hint="default"/>
      </w:rPr>
    </w:lvl>
    <w:lvl w:ilvl="7" w:tplc="2EEC650C">
      <w:start w:val="1"/>
      <w:numFmt w:val="bullet"/>
      <w:lvlText w:val="o"/>
      <w:lvlJc w:val="left"/>
      <w:pPr>
        <w:ind w:left="5760" w:hanging="360"/>
      </w:pPr>
      <w:rPr>
        <w:rFonts w:ascii="Courier New" w:hAnsi="Courier New" w:hint="default"/>
      </w:rPr>
    </w:lvl>
    <w:lvl w:ilvl="8" w:tplc="D2CA4CFE">
      <w:start w:val="1"/>
      <w:numFmt w:val="bullet"/>
      <w:lvlText w:val=""/>
      <w:lvlJc w:val="left"/>
      <w:pPr>
        <w:ind w:left="6480" w:hanging="360"/>
      </w:pPr>
      <w:rPr>
        <w:rFonts w:ascii="Wingdings" w:hAnsi="Wingdings" w:hint="default"/>
      </w:rPr>
    </w:lvl>
  </w:abstractNum>
  <w:abstractNum w:abstractNumId="6" w15:restartNumberingAfterBreak="0">
    <w:nsid w:val="25FE3034"/>
    <w:multiLevelType w:val="hybridMultilevel"/>
    <w:tmpl w:val="F1F28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7F1401"/>
    <w:multiLevelType w:val="hybridMultilevel"/>
    <w:tmpl w:val="4C20B866"/>
    <w:lvl w:ilvl="0" w:tplc="08090001">
      <w:start w:val="1"/>
      <w:numFmt w:val="bullet"/>
      <w:lvlText w:val=""/>
      <w:lvlJc w:val="left"/>
      <w:pPr>
        <w:ind w:left="395" w:hanging="360"/>
      </w:pPr>
      <w:rPr>
        <w:rFonts w:ascii="Symbol" w:hAnsi="Symbol" w:hint="default"/>
      </w:rPr>
    </w:lvl>
    <w:lvl w:ilvl="1" w:tplc="08090003" w:tentative="1">
      <w:start w:val="1"/>
      <w:numFmt w:val="bullet"/>
      <w:lvlText w:val="o"/>
      <w:lvlJc w:val="left"/>
      <w:pPr>
        <w:ind w:left="1115" w:hanging="360"/>
      </w:pPr>
      <w:rPr>
        <w:rFonts w:ascii="Courier New" w:hAnsi="Courier New" w:cs="Courier New" w:hint="default"/>
      </w:rPr>
    </w:lvl>
    <w:lvl w:ilvl="2" w:tplc="08090005" w:tentative="1">
      <w:start w:val="1"/>
      <w:numFmt w:val="bullet"/>
      <w:lvlText w:val=""/>
      <w:lvlJc w:val="left"/>
      <w:pPr>
        <w:ind w:left="1835" w:hanging="360"/>
      </w:pPr>
      <w:rPr>
        <w:rFonts w:ascii="Wingdings" w:hAnsi="Wingdings" w:hint="default"/>
      </w:rPr>
    </w:lvl>
    <w:lvl w:ilvl="3" w:tplc="08090001" w:tentative="1">
      <w:start w:val="1"/>
      <w:numFmt w:val="bullet"/>
      <w:lvlText w:val=""/>
      <w:lvlJc w:val="left"/>
      <w:pPr>
        <w:ind w:left="2555" w:hanging="360"/>
      </w:pPr>
      <w:rPr>
        <w:rFonts w:ascii="Symbol" w:hAnsi="Symbol" w:hint="default"/>
      </w:rPr>
    </w:lvl>
    <w:lvl w:ilvl="4" w:tplc="08090003" w:tentative="1">
      <w:start w:val="1"/>
      <w:numFmt w:val="bullet"/>
      <w:lvlText w:val="o"/>
      <w:lvlJc w:val="left"/>
      <w:pPr>
        <w:ind w:left="3275" w:hanging="360"/>
      </w:pPr>
      <w:rPr>
        <w:rFonts w:ascii="Courier New" w:hAnsi="Courier New" w:cs="Courier New" w:hint="default"/>
      </w:rPr>
    </w:lvl>
    <w:lvl w:ilvl="5" w:tplc="08090005" w:tentative="1">
      <w:start w:val="1"/>
      <w:numFmt w:val="bullet"/>
      <w:lvlText w:val=""/>
      <w:lvlJc w:val="left"/>
      <w:pPr>
        <w:ind w:left="3995" w:hanging="360"/>
      </w:pPr>
      <w:rPr>
        <w:rFonts w:ascii="Wingdings" w:hAnsi="Wingdings" w:hint="default"/>
      </w:rPr>
    </w:lvl>
    <w:lvl w:ilvl="6" w:tplc="08090001" w:tentative="1">
      <w:start w:val="1"/>
      <w:numFmt w:val="bullet"/>
      <w:lvlText w:val=""/>
      <w:lvlJc w:val="left"/>
      <w:pPr>
        <w:ind w:left="4715" w:hanging="360"/>
      </w:pPr>
      <w:rPr>
        <w:rFonts w:ascii="Symbol" w:hAnsi="Symbol" w:hint="default"/>
      </w:rPr>
    </w:lvl>
    <w:lvl w:ilvl="7" w:tplc="08090003" w:tentative="1">
      <w:start w:val="1"/>
      <w:numFmt w:val="bullet"/>
      <w:lvlText w:val="o"/>
      <w:lvlJc w:val="left"/>
      <w:pPr>
        <w:ind w:left="5435" w:hanging="360"/>
      </w:pPr>
      <w:rPr>
        <w:rFonts w:ascii="Courier New" w:hAnsi="Courier New" w:cs="Courier New" w:hint="default"/>
      </w:rPr>
    </w:lvl>
    <w:lvl w:ilvl="8" w:tplc="08090005" w:tentative="1">
      <w:start w:val="1"/>
      <w:numFmt w:val="bullet"/>
      <w:lvlText w:val=""/>
      <w:lvlJc w:val="left"/>
      <w:pPr>
        <w:ind w:left="6155" w:hanging="360"/>
      </w:pPr>
      <w:rPr>
        <w:rFonts w:ascii="Wingdings" w:hAnsi="Wingdings" w:hint="default"/>
      </w:rPr>
    </w:lvl>
  </w:abstractNum>
  <w:abstractNum w:abstractNumId="8" w15:restartNumberingAfterBreak="0">
    <w:nsid w:val="2BE0E9CC"/>
    <w:multiLevelType w:val="hybridMultilevel"/>
    <w:tmpl w:val="CEE49942"/>
    <w:lvl w:ilvl="0" w:tplc="FDA8D986">
      <w:start w:val="1"/>
      <w:numFmt w:val="bullet"/>
      <w:lvlText w:val="·"/>
      <w:lvlJc w:val="left"/>
      <w:pPr>
        <w:ind w:left="720" w:hanging="360"/>
      </w:pPr>
      <w:rPr>
        <w:rFonts w:ascii="Symbol" w:hAnsi="Symbol" w:hint="default"/>
      </w:rPr>
    </w:lvl>
    <w:lvl w:ilvl="1" w:tplc="629ED760">
      <w:start w:val="1"/>
      <w:numFmt w:val="bullet"/>
      <w:lvlText w:val="o"/>
      <w:lvlJc w:val="left"/>
      <w:pPr>
        <w:ind w:left="1440" w:hanging="360"/>
      </w:pPr>
      <w:rPr>
        <w:rFonts w:ascii="Courier New" w:hAnsi="Courier New" w:hint="default"/>
      </w:rPr>
    </w:lvl>
    <w:lvl w:ilvl="2" w:tplc="36801BA6">
      <w:start w:val="1"/>
      <w:numFmt w:val="bullet"/>
      <w:lvlText w:val=""/>
      <w:lvlJc w:val="left"/>
      <w:pPr>
        <w:ind w:left="2160" w:hanging="360"/>
      </w:pPr>
      <w:rPr>
        <w:rFonts w:ascii="Wingdings" w:hAnsi="Wingdings" w:hint="default"/>
      </w:rPr>
    </w:lvl>
    <w:lvl w:ilvl="3" w:tplc="2FEA7878">
      <w:start w:val="1"/>
      <w:numFmt w:val="bullet"/>
      <w:lvlText w:val=""/>
      <w:lvlJc w:val="left"/>
      <w:pPr>
        <w:ind w:left="2880" w:hanging="360"/>
      </w:pPr>
      <w:rPr>
        <w:rFonts w:ascii="Symbol" w:hAnsi="Symbol" w:hint="default"/>
      </w:rPr>
    </w:lvl>
    <w:lvl w:ilvl="4" w:tplc="0246B072">
      <w:start w:val="1"/>
      <w:numFmt w:val="bullet"/>
      <w:lvlText w:val="o"/>
      <w:lvlJc w:val="left"/>
      <w:pPr>
        <w:ind w:left="3600" w:hanging="360"/>
      </w:pPr>
      <w:rPr>
        <w:rFonts w:ascii="Courier New" w:hAnsi="Courier New" w:hint="default"/>
      </w:rPr>
    </w:lvl>
    <w:lvl w:ilvl="5" w:tplc="7AC410BE">
      <w:start w:val="1"/>
      <w:numFmt w:val="bullet"/>
      <w:lvlText w:val=""/>
      <w:lvlJc w:val="left"/>
      <w:pPr>
        <w:ind w:left="4320" w:hanging="360"/>
      </w:pPr>
      <w:rPr>
        <w:rFonts w:ascii="Wingdings" w:hAnsi="Wingdings" w:hint="default"/>
      </w:rPr>
    </w:lvl>
    <w:lvl w:ilvl="6" w:tplc="8DE284F2">
      <w:start w:val="1"/>
      <w:numFmt w:val="bullet"/>
      <w:lvlText w:val=""/>
      <w:lvlJc w:val="left"/>
      <w:pPr>
        <w:ind w:left="5040" w:hanging="360"/>
      </w:pPr>
      <w:rPr>
        <w:rFonts w:ascii="Symbol" w:hAnsi="Symbol" w:hint="default"/>
      </w:rPr>
    </w:lvl>
    <w:lvl w:ilvl="7" w:tplc="CA5A82D0">
      <w:start w:val="1"/>
      <w:numFmt w:val="bullet"/>
      <w:lvlText w:val="o"/>
      <w:lvlJc w:val="left"/>
      <w:pPr>
        <w:ind w:left="5760" w:hanging="360"/>
      </w:pPr>
      <w:rPr>
        <w:rFonts w:ascii="Courier New" w:hAnsi="Courier New" w:hint="default"/>
      </w:rPr>
    </w:lvl>
    <w:lvl w:ilvl="8" w:tplc="C9A20742">
      <w:start w:val="1"/>
      <w:numFmt w:val="bullet"/>
      <w:lvlText w:val=""/>
      <w:lvlJc w:val="left"/>
      <w:pPr>
        <w:ind w:left="6480" w:hanging="360"/>
      </w:pPr>
      <w:rPr>
        <w:rFonts w:ascii="Wingdings" w:hAnsi="Wingdings" w:hint="default"/>
      </w:rPr>
    </w:lvl>
  </w:abstractNum>
  <w:abstractNum w:abstractNumId="9" w15:restartNumberingAfterBreak="0">
    <w:nsid w:val="2E227BA3"/>
    <w:multiLevelType w:val="hybridMultilevel"/>
    <w:tmpl w:val="7B74A74E"/>
    <w:lvl w:ilvl="0" w:tplc="D720A93E">
      <w:start w:val="1"/>
      <w:numFmt w:val="bullet"/>
      <w:lvlText w:val=""/>
      <w:lvlJc w:val="left"/>
      <w:pPr>
        <w:ind w:left="720" w:hanging="360"/>
      </w:pPr>
      <w:rPr>
        <w:rFonts w:ascii="Symbol" w:hAnsi="Symbol" w:hint="default"/>
      </w:rPr>
    </w:lvl>
    <w:lvl w:ilvl="1" w:tplc="4B2A0962">
      <w:start w:val="1"/>
      <w:numFmt w:val="bullet"/>
      <w:lvlText w:val="o"/>
      <w:lvlJc w:val="left"/>
      <w:pPr>
        <w:ind w:left="1440" w:hanging="360"/>
      </w:pPr>
      <w:rPr>
        <w:rFonts w:ascii="Courier New" w:hAnsi="Courier New" w:hint="default"/>
      </w:rPr>
    </w:lvl>
    <w:lvl w:ilvl="2" w:tplc="61183C9E">
      <w:start w:val="1"/>
      <w:numFmt w:val="bullet"/>
      <w:lvlText w:val=""/>
      <w:lvlJc w:val="left"/>
      <w:pPr>
        <w:ind w:left="2160" w:hanging="360"/>
      </w:pPr>
      <w:rPr>
        <w:rFonts w:ascii="Wingdings" w:hAnsi="Wingdings" w:hint="default"/>
      </w:rPr>
    </w:lvl>
    <w:lvl w:ilvl="3" w:tplc="CD165B68">
      <w:start w:val="1"/>
      <w:numFmt w:val="bullet"/>
      <w:lvlText w:val=""/>
      <w:lvlJc w:val="left"/>
      <w:pPr>
        <w:ind w:left="2880" w:hanging="360"/>
      </w:pPr>
      <w:rPr>
        <w:rFonts w:ascii="Symbol" w:hAnsi="Symbol" w:hint="default"/>
      </w:rPr>
    </w:lvl>
    <w:lvl w:ilvl="4" w:tplc="2F6C8CBA">
      <w:start w:val="1"/>
      <w:numFmt w:val="bullet"/>
      <w:lvlText w:val="o"/>
      <w:lvlJc w:val="left"/>
      <w:pPr>
        <w:ind w:left="3600" w:hanging="360"/>
      </w:pPr>
      <w:rPr>
        <w:rFonts w:ascii="Courier New" w:hAnsi="Courier New" w:hint="default"/>
      </w:rPr>
    </w:lvl>
    <w:lvl w:ilvl="5" w:tplc="37645948">
      <w:start w:val="1"/>
      <w:numFmt w:val="bullet"/>
      <w:lvlText w:val=""/>
      <w:lvlJc w:val="left"/>
      <w:pPr>
        <w:ind w:left="4320" w:hanging="360"/>
      </w:pPr>
      <w:rPr>
        <w:rFonts w:ascii="Wingdings" w:hAnsi="Wingdings" w:hint="default"/>
      </w:rPr>
    </w:lvl>
    <w:lvl w:ilvl="6" w:tplc="BC5E0428">
      <w:start w:val="1"/>
      <w:numFmt w:val="bullet"/>
      <w:lvlText w:val=""/>
      <w:lvlJc w:val="left"/>
      <w:pPr>
        <w:ind w:left="5040" w:hanging="360"/>
      </w:pPr>
      <w:rPr>
        <w:rFonts w:ascii="Symbol" w:hAnsi="Symbol" w:hint="default"/>
      </w:rPr>
    </w:lvl>
    <w:lvl w:ilvl="7" w:tplc="E21ABB9E">
      <w:start w:val="1"/>
      <w:numFmt w:val="bullet"/>
      <w:lvlText w:val="o"/>
      <w:lvlJc w:val="left"/>
      <w:pPr>
        <w:ind w:left="5760" w:hanging="360"/>
      </w:pPr>
      <w:rPr>
        <w:rFonts w:ascii="Courier New" w:hAnsi="Courier New" w:hint="default"/>
      </w:rPr>
    </w:lvl>
    <w:lvl w:ilvl="8" w:tplc="2CAAD1C2">
      <w:start w:val="1"/>
      <w:numFmt w:val="bullet"/>
      <w:lvlText w:val=""/>
      <w:lvlJc w:val="left"/>
      <w:pPr>
        <w:ind w:left="6480" w:hanging="360"/>
      </w:pPr>
      <w:rPr>
        <w:rFonts w:ascii="Wingdings" w:hAnsi="Wingdings" w:hint="default"/>
      </w:rPr>
    </w:lvl>
  </w:abstractNum>
  <w:abstractNum w:abstractNumId="10" w15:restartNumberingAfterBreak="0">
    <w:nsid w:val="33D0D0F7"/>
    <w:multiLevelType w:val="hybridMultilevel"/>
    <w:tmpl w:val="FBF44930"/>
    <w:lvl w:ilvl="0" w:tplc="2A4C1E4A">
      <w:start w:val="1"/>
      <w:numFmt w:val="bullet"/>
      <w:lvlText w:val="·"/>
      <w:lvlJc w:val="left"/>
      <w:pPr>
        <w:ind w:left="720" w:hanging="360"/>
      </w:pPr>
      <w:rPr>
        <w:rFonts w:ascii="Symbol" w:hAnsi="Symbol" w:hint="default"/>
      </w:rPr>
    </w:lvl>
    <w:lvl w:ilvl="1" w:tplc="62B64E62">
      <w:start w:val="1"/>
      <w:numFmt w:val="bullet"/>
      <w:lvlText w:val="o"/>
      <w:lvlJc w:val="left"/>
      <w:pPr>
        <w:ind w:left="1440" w:hanging="360"/>
      </w:pPr>
      <w:rPr>
        <w:rFonts w:ascii="Courier New" w:hAnsi="Courier New" w:hint="default"/>
      </w:rPr>
    </w:lvl>
    <w:lvl w:ilvl="2" w:tplc="619AA9F2">
      <w:start w:val="1"/>
      <w:numFmt w:val="bullet"/>
      <w:lvlText w:val=""/>
      <w:lvlJc w:val="left"/>
      <w:pPr>
        <w:ind w:left="2160" w:hanging="360"/>
      </w:pPr>
      <w:rPr>
        <w:rFonts w:ascii="Wingdings" w:hAnsi="Wingdings" w:hint="default"/>
      </w:rPr>
    </w:lvl>
    <w:lvl w:ilvl="3" w:tplc="2D9C1234">
      <w:start w:val="1"/>
      <w:numFmt w:val="bullet"/>
      <w:lvlText w:val=""/>
      <w:lvlJc w:val="left"/>
      <w:pPr>
        <w:ind w:left="2880" w:hanging="360"/>
      </w:pPr>
      <w:rPr>
        <w:rFonts w:ascii="Symbol" w:hAnsi="Symbol" w:hint="default"/>
      </w:rPr>
    </w:lvl>
    <w:lvl w:ilvl="4" w:tplc="90C69D26">
      <w:start w:val="1"/>
      <w:numFmt w:val="bullet"/>
      <w:lvlText w:val="o"/>
      <w:lvlJc w:val="left"/>
      <w:pPr>
        <w:ind w:left="3600" w:hanging="360"/>
      </w:pPr>
      <w:rPr>
        <w:rFonts w:ascii="Courier New" w:hAnsi="Courier New" w:hint="default"/>
      </w:rPr>
    </w:lvl>
    <w:lvl w:ilvl="5" w:tplc="616AA8DA">
      <w:start w:val="1"/>
      <w:numFmt w:val="bullet"/>
      <w:lvlText w:val=""/>
      <w:lvlJc w:val="left"/>
      <w:pPr>
        <w:ind w:left="4320" w:hanging="360"/>
      </w:pPr>
      <w:rPr>
        <w:rFonts w:ascii="Wingdings" w:hAnsi="Wingdings" w:hint="default"/>
      </w:rPr>
    </w:lvl>
    <w:lvl w:ilvl="6" w:tplc="30C670B4">
      <w:start w:val="1"/>
      <w:numFmt w:val="bullet"/>
      <w:lvlText w:val=""/>
      <w:lvlJc w:val="left"/>
      <w:pPr>
        <w:ind w:left="5040" w:hanging="360"/>
      </w:pPr>
      <w:rPr>
        <w:rFonts w:ascii="Symbol" w:hAnsi="Symbol" w:hint="default"/>
      </w:rPr>
    </w:lvl>
    <w:lvl w:ilvl="7" w:tplc="1C3A4246">
      <w:start w:val="1"/>
      <w:numFmt w:val="bullet"/>
      <w:lvlText w:val="o"/>
      <w:lvlJc w:val="left"/>
      <w:pPr>
        <w:ind w:left="5760" w:hanging="360"/>
      </w:pPr>
      <w:rPr>
        <w:rFonts w:ascii="Courier New" w:hAnsi="Courier New" w:hint="default"/>
      </w:rPr>
    </w:lvl>
    <w:lvl w:ilvl="8" w:tplc="CD6AF11A">
      <w:start w:val="1"/>
      <w:numFmt w:val="bullet"/>
      <w:lvlText w:val=""/>
      <w:lvlJc w:val="left"/>
      <w:pPr>
        <w:ind w:left="6480" w:hanging="360"/>
      </w:pPr>
      <w:rPr>
        <w:rFonts w:ascii="Wingdings" w:hAnsi="Wingdings" w:hint="default"/>
      </w:rPr>
    </w:lvl>
  </w:abstractNum>
  <w:abstractNum w:abstractNumId="11" w15:restartNumberingAfterBreak="0">
    <w:nsid w:val="3F2C12AD"/>
    <w:multiLevelType w:val="hybridMultilevel"/>
    <w:tmpl w:val="EC1477F2"/>
    <w:lvl w:ilvl="0" w:tplc="00B8D596">
      <w:start w:val="1"/>
      <w:numFmt w:val="bullet"/>
      <w:lvlText w:val="·"/>
      <w:lvlJc w:val="left"/>
      <w:pPr>
        <w:ind w:left="720" w:hanging="360"/>
      </w:pPr>
      <w:rPr>
        <w:rFonts w:ascii="Symbol" w:hAnsi="Symbol" w:hint="default"/>
      </w:rPr>
    </w:lvl>
    <w:lvl w:ilvl="1" w:tplc="6C686A6C">
      <w:start w:val="1"/>
      <w:numFmt w:val="bullet"/>
      <w:lvlText w:val="o"/>
      <w:lvlJc w:val="left"/>
      <w:pPr>
        <w:ind w:left="1440" w:hanging="360"/>
      </w:pPr>
      <w:rPr>
        <w:rFonts w:ascii="Courier New" w:hAnsi="Courier New" w:hint="default"/>
      </w:rPr>
    </w:lvl>
    <w:lvl w:ilvl="2" w:tplc="32C06DC4">
      <w:start w:val="1"/>
      <w:numFmt w:val="bullet"/>
      <w:lvlText w:val=""/>
      <w:lvlJc w:val="left"/>
      <w:pPr>
        <w:ind w:left="2160" w:hanging="360"/>
      </w:pPr>
      <w:rPr>
        <w:rFonts w:ascii="Wingdings" w:hAnsi="Wingdings" w:hint="default"/>
      </w:rPr>
    </w:lvl>
    <w:lvl w:ilvl="3" w:tplc="5B5C39AA">
      <w:start w:val="1"/>
      <w:numFmt w:val="bullet"/>
      <w:lvlText w:val=""/>
      <w:lvlJc w:val="left"/>
      <w:pPr>
        <w:ind w:left="2880" w:hanging="360"/>
      </w:pPr>
      <w:rPr>
        <w:rFonts w:ascii="Symbol" w:hAnsi="Symbol" w:hint="default"/>
      </w:rPr>
    </w:lvl>
    <w:lvl w:ilvl="4" w:tplc="C1183F94">
      <w:start w:val="1"/>
      <w:numFmt w:val="bullet"/>
      <w:lvlText w:val="o"/>
      <w:lvlJc w:val="left"/>
      <w:pPr>
        <w:ind w:left="3600" w:hanging="360"/>
      </w:pPr>
      <w:rPr>
        <w:rFonts w:ascii="Courier New" w:hAnsi="Courier New" w:hint="default"/>
      </w:rPr>
    </w:lvl>
    <w:lvl w:ilvl="5" w:tplc="80A009D0">
      <w:start w:val="1"/>
      <w:numFmt w:val="bullet"/>
      <w:lvlText w:val=""/>
      <w:lvlJc w:val="left"/>
      <w:pPr>
        <w:ind w:left="4320" w:hanging="360"/>
      </w:pPr>
      <w:rPr>
        <w:rFonts w:ascii="Wingdings" w:hAnsi="Wingdings" w:hint="default"/>
      </w:rPr>
    </w:lvl>
    <w:lvl w:ilvl="6" w:tplc="B52CF2AA">
      <w:start w:val="1"/>
      <w:numFmt w:val="bullet"/>
      <w:lvlText w:val=""/>
      <w:lvlJc w:val="left"/>
      <w:pPr>
        <w:ind w:left="5040" w:hanging="360"/>
      </w:pPr>
      <w:rPr>
        <w:rFonts w:ascii="Symbol" w:hAnsi="Symbol" w:hint="default"/>
      </w:rPr>
    </w:lvl>
    <w:lvl w:ilvl="7" w:tplc="25D25368">
      <w:start w:val="1"/>
      <w:numFmt w:val="bullet"/>
      <w:lvlText w:val="o"/>
      <w:lvlJc w:val="left"/>
      <w:pPr>
        <w:ind w:left="5760" w:hanging="360"/>
      </w:pPr>
      <w:rPr>
        <w:rFonts w:ascii="Courier New" w:hAnsi="Courier New" w:hint="default"/>
      </w:rPr>
    </w:lvl>
    <w:lvl w:ilvl="8" w:tplc="21CE2F20">
      <w:start w:val="1"/>
      <w:numFmt w:val="bullet"/>
      <w:lvlText w:val=""/>
      <w:lvlJc w:val="left"/>
      <w:pPr>
        <w:ind w:left="6480" w:hanging="360"/>
      </w:pPr>
      <w:rPr>
        <w:rFonts w:ascii="Wingdings" w:hAnsi="Wingdings" w:hint="default"/>
      </w:rPr>
    </w:lvl>
  </w:abstractNum>
  <w:abstractNum w:abstractNumId="12" w15:restartNumberingAfterBreak="0">
    <w:nsid w:val="40CE53F1"/>
    <w:multiLevelType w:val="hybridMultilevel"/>
    <w:tmpl w:val="3138A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810D26"/>
    <w:multiLevelType w:val="hybridMultilevel"/>
    <w:tmpl w:val="5BE86F7E"/>
    <w:lvl w:ilvl="0" w:tplc="BDB2F2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2683A"/>
    <w:multiLevelType w:val="hybridMultilevel"/>
    <w:tmpl w:val="A8AA2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05F32"/>
    <w:multiLevelType w:val="hybridMultilevel"/>
    <w:tmpl w:val="546E9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936D8E"/>
    <w:multiLevelType w:val="hybridMultilevel"/>
    <w:tmpl w:val="7CF64522"/>
    <w:lvl w:ilvl="0" w:tplc="C066A19E">
      <w:start w:val="1"/>
      <w:numFmt w:val="bullet"/>
      <w:lvlText w:val="·"/>
      <w:lvlJc w:val="left"/>
      <w:pPr>
        <w:ind w:left="395" w:hanging="360"/>
      </w:pPr>
      <w:rPr>
        <w:rFonts w:ascii="Symbol" w:hAnsi="Symbol" w:hint="default"/>
      </w:rPr>
    </w:lvl>
    <w:lvl w:ilvl="1" w:tplc="D542BF88">
      <w:start w:val="1"/>
      <w:numFmt w:val="bullet"/>
      <w:lvlText w:val="o"/>
      <w:lvlJc w:val="left"/>
      <w:pPr>
        <w:ind w:left="1115" w:hanging="360"/>
      </w:pPr>
      <w:rPr>
        <w:rFonts w:ascii="Courier New" w:hAnsi="Courier New" w:hint="default"/>
      </w:rPr>
    </w:lvl>
    <w:lvl w:ilvl="2" w:tplc="39A49D1C">
      <w:start w:val="1"/>
      <w:numFmt w:val="bullet"/>
      <w:lvlText w:val=""/>
      <w:lvlJc w:val="left"/>
      <w:pPr>
        <w:ind w:left="1835" w:hanging="360"/>
      </w:pPr>
      <w:rPr>
        <w:rFonts w:ascii="Wingdings" w:hAnsi="Wingdings" w:hint="default"/>
      </w:rPr>
    </w:lvl>
    <w:lvl w:ilvl="3" w:tplc="A3EABF12">
      <w:start w:val="1"/>
      <w:numFmt w:val="bullet"/>
      <w:lvlText w:val=""/>
      <w:lvlJc w:val="left"/>
      <w:pPr>
        <w:ind w:left="2555" w:hanging="360"/>
      </w:pPr>
      <w:rPr>
        <w:rFonts w:ascii="Symbol" w:hAnsi="Symbol" w:hint="default"/>
      </w:rPr>
    </w:lvl>
    <w:lvl w:ilvl="4" w:tplc="BEB2488C">
      <w:start w:val="1"/>
      <w:numFmt w:val="bullet"/>
      <w:lvlText w:val="o"/>
      <w:lvlJc w:val="left"/>
      <w:pPr>
        <w:ind w:left="3275" w:hanging="360"/>
      </w:pPr>
      <w:rPr>
        <w:rFonts w:ascii="Courier New" w:hAnsi="Courier New" w:hint="default"/>
      </w:rPr>
    </w:lvl>
    <w:lvl w:ilvl="5" w:tplc="90966316">
      <w:start w:val="1"/>
      <w:numFmt w:val="bullet"/>
      <w:lvlText w:val=""/>
      <w:lvlJc w:val="left"/>
      <w:pPr>
        <w:ind w:left="3995" w:hanging="360"/>
      </w:pPr>
      <w:rPr>
        <w:rFonts w:ascii="Wingdings" w:hAnsi="Wingdings" w:hint="default"/>
      </w:rPr>
    </w:lvl>
    <w:lvl w:ilvl="6" w:tplc="CA722342">
      <w:start w:val="1"/>
      <w:numFmt w:val="bullet"/>
      <w:lvlText w:val=""/>
      <w:lvlJc w:val="left"/>
      <w:pPr>
        <w:ind w:left="4715" w:hanging="360"/>
      </w:pPr>
      <w:rPr>
        <w:rFonts w:ascii="Symbol" w:hAnsi="Symbol" w:hint="default"/>
      </w:rPr>
    </w:lvl>
    <w:lvl w:ilvl="7" w:tplc="04DCA982">
      <w:start w:val="1"/>
      <w:numFmt w:val="bullet"/>
      <w:lvlText w:val="o"/>
      <w:lvlJc w:val="left"/>
      <w:pPr>
        <w:ind w:left="5435" w:hanging="360"/>
      </w:pPr>
      <w:rPr>
        <w:rFonts w:ascii="Courier New" w:hAnsi="Courier New" w:hint="default"/>
      </w:rPr>
    </w:lvl>
    <w:lvl w:ilvl="8" w:tplc="538206FA">
      <w:start w:val="1"/>
      <w:numFmt w:val="bullet"/>
      <w:lvlText w:val=""/>
      <w:lvlJc w:val="left"/>
      <w:pPr>
        <w:ind w:left="6155" w:hanging="360"/>
      </w:pPr>
      <w:rPr>
        <w:rFonts w:ascii="Wingdings" w:hAnsi="Wingdings" w:hint="default"/>
      </w:rPr>
    </w:lvl>
  </w:abstractNum>
  <w:abstractNum w:abstractNumId="17" w15:restartNumberingAfterBreak="0">
    <w:nsid w:val="4DA912DB"/>
    <w:multiLevelType w:val="hybridMultilevel"/>
    <w:tmpl w:val="0A2A3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1B36AAD"/>
    <w:multiLevelType w:val="hybridMultilevel"/>
    <w:tmpl w:val="C6DC5C2A"/>
    <w:lvl w:ilvl="0" w:tplc="10747D7A">
      <w:start w:val="1"/>
      <w:numFmt w:val="bullet"/>
      <w:lvlText w:val="·"/>
      <w:lvlJc w:val="left"/>
      <w:pPr>
        <w:ind w:left="720" w:hanging="360"/>
      </w:pPr>
      <w:rPr>
        <w:rFonts w:ascii="Symbol" w:hAnsi="Symbol" w:hint="default"/>
      </w:rPr>
    </w:lvl>
    <w:lvl w:ilvl="1" w:tplc="316417DE">
      <w:start w:val="1"/>
      <w:numFmt w:val="bullet"/>
      <w:lvlText w:val="o"/>
      <w:lvlJc w:val="left"/>
      <w:pPr>
        <w:ind w:left="1440" w:hanging="360"/>
      </w:pPr>
      <w:rPr>
        <w:rFonts w:ascii="Courier New" w:hAnsi="Courier New" w:hint="default"/>
      </w:rPr>
    </w:lvl>
    <w:lvl w:ilvl="2" w:tplc="2954C086">
      <w:start w:val="1"/>
      <w:numFmt w:val="bullet"/>
      <w:lvlText w:val=""/>
      <w:lvlJc w:val="left"/>
      <w:pPr>
        <w:ind w:left="2160" w:hanging="360"/>
      </w:pPr>
      <w:rPr>
        <w:rFonts w:ascii="Wingdings" w:hAnsi="Wingdings" w:hint="default"/>
      </w:rPr>
    </w:lvl>
    <w:lvl w:ilvl="3" w:tplc="5D9A46E2">
      <w:start w:val="1"/>
      <w:numFmt w:val="bullet"/>
      <w:lvlText w:val=""/>
      <w:lvlJc w:val="left"/>
      <w:pPr>
        <w:ind w:left="2880" w:hanging="360"/>
      </w:pPr>
      <w:rPr>
        <w:rFonts w:ascii="Symbol" w:hAnsi="Symbol" w:hint="default"/>
      </w:rPr>
    </w:lvl>
    <w:lvl w:ilvl="4" w:tplc="A274AE56">
      <w:start w:val="1"/>
      <w:numFmt w:val="bullet"/>
      <w:lvlText w:val="o"/>
      <w:lvlJc w:val="left"/>
      <w:pPr>
        <w:ind w:left="3600" w:hanging="360"/>
      </w:pPr>
      <w:rPr>
        <w:rFonts w:ascii="Courier New" w:hAnsi="Courier New" w:hint="default"/>
      </w:rPr>
    </w:lvl>
    <w:lvl w:ilvl="5" w:tplc="B7142724">
      <w:start w:val="1"/>
      <w:numFmt w:val="bullet"/>
      <w:lvlText w:val=""/>
      <w:lvlJc w:val="left"/>
      <w:pPr>
        <w:ind w:left="4320" w:hanging="360"/>
      </w:pPr>
      <w:rPr>
        <w:rFonts w:ascii="Wingdings" w:hAnsi="Wingdings" w:hint="default"/>
      </w:rPr>
    </w:lvl>
    <w:lvl w:ilvl="6" w:tplc="0D28F41A">
      <w:start w:val="1"/>
      <w:numFmt w:val="bullet"/>
      <w:lvlText w:val=""/>
      <w:lvlJc w:val="left"/>
      <w:pPr>
        <w:ind w:left="5040" w:hanging="360"/>
      </w:pPr>
      <w:rPr>
        <w:rFonts w:ascii="Symbol" w:hAnsi="Symbol" w:hint="default"/>
      </w:rPr>
    </w:lvl>
    <w:lvl w:ilvl="7" w:tplc="23443A3A">
      <w:start w:val="1"/>
      <w:numFmt w:val="bullet"/>
      <w:lvlText w:val="o"/>
      <w:lvlJc w:val="left"/>
      <w:pPr>
        <w:ind w:left="5760" w:hanging="360"/>
      </w:pPr>
      <w:rPr>
        <w:rFonts w:ascii="Courier New" w:hAnsi="Courier New" w:hint="default"/>
      </w:rPr>
    </w:lvl>
    <w:lvl w:ilvl="8" w:tplc="28B2C0E6">
      <w:start w:val="1"/>
      <w:numFmt w:val="bullet"/>
      <w:lvlText w:val=""/>
      <w:lvlJc w:val="left"/>
      <w:pPr>
        <w:ind w:left="6480" w:hanging="360"/>
      </w:pPr>
      <w:rPr>
        <w:rFonts w:ascii="Wingdings" w:hAnsi="Wingdings" w:hint="default"/>
      </w:rPr>
    </w:lvl>
  </w:abstractNum>
  <w:abstractNum w:abstractNumId="19" w15:restartNumberingAfterBreak="0">
    <w:nsid w:val="5DBB4805"/>
    <w:multiLevelType w:val="hybridMultilevel"/>
    <w:tmpl w:val="55982CEC"/>
    <w:lvl w:ilvl="0" w:tplc="BDB2F2BC">
      <w:start w:val="1"/>
      <w:numFmt w:val="bullet"/>
      <w:lvlText w:val="·"/>
      <w:lvlJc w:val="left"/>
      <w:pPr>
        <w:ind w:left="360" w:hanging="360"/>
      </w:pPr>
      <w:rPr>
        <w:rFonts w:ascii="Symbol" w:hAnsi="Symbol" w:hint="default"/>
      </w:rPr>
    </w:lvl>
    <w:lvl w:ilvl="1" w:tplc="B2587F66">
      <w:start w:val="1"/>
      <w:numFmt w:val="bullet"/>
      <w:lvlText w:val="o"/>
      <w:lvlJc w:val="left"/>
      <w:pPr>
        <w:ind w:left="1080" w:hanging="360"/>
      </w:pPr>
      <w:rPr>
        <w:rFonts w:ascii="Courier New" w:hAnsi="Courier New" w:hint="default"/>
      </w:rPr>
    </w:lvl>
    <w:lvl w:ilvl="2" w:tplc="EC9C9FD8">
      <w:start w:val="1"/>
      <w:numFmt w:val="bullet"/>
      <w:lvlText w:val=""/>
      <w:lvlJc w:val="left"/>
      <w:pPr>
        <w:ind w:left="1800" w:hanging="360"/>
      </w:pPr>
      <w:rPr>
        <w:rFonts w:ascii="Wingdings" w:hAnsi="Wingdings" w:hint="default"/>
      </w:rPr>
    </w:lvl>
    <w:lvl w:ilvl="3" w:tplc="B8E6BDA4">
      <w:start w:val="1"/>
      <w:numFmt w:val="bullet"/>
      <w:lvlText w:val=""/>
      <w:lvlJc w:val="left"/>
      <w:pPr>
        <w:ind w:left="2520" w:hanging="360"/>
      </w:pPr>
      <w:rPr>
        <w:rFonts w:ascii="Symbol" w:hAnsi="Symbol" w:hint="default"/>
      </w:rPr>
    </w:lvl>
    <w:lvl w:ilvl="4" w:tplc="F18AEFEE">
      <w:start w:val="1"/>
      <w:numFmt w:val="bullet"/>
      <w:lvlText w:val="o"/>
      <w:lvlJc w:val="left"/>
      <w:pPr>
        <w:ind w:left="3240" w:hanging="360"/>
      </w:pPr>
      <w:rPr>
        <w:rFonts w:ascii="Courier New" w:hAnsi="Courier New" w:hint="default"/>
      </w:rPr>
    </w:lvl>
    <w:lvl w:ilvl="5" w:tplc="2A88073E">
      <w:start w:val="1"/>
      <w:numFmt w:val="bullet"/>
      <w:lvlText w:val=""/>
      <w:lvlJc w:val="left"/>
      <w:pPr>
        <w:ind w:left="3960" w:hanging="360"/>
      </w:pPr>
      <w:rPr>
        <w:rFonts w:ascii="Wingdings" w:hAnsi="Wingdings" w:hint="default"/>
      </w:rPr>
    </w:lvl>
    <w:lvl w:ilvl="6" w:tplc="156AFFE0">
      <w:start w:val="1"/>
      <w:numFmt w:val="bullet"/>
      <w:lvlText w:val=""/>
      <w:lvlJc w:val="left"/>
      <w:pPr>
        <w:ind w:left="4680" w:hanging="360"/>
      </w:pPr>
      <w:rPr>
        <w:rFonts w:ascii="Symbol" w:hAnsi="Symbol" w:hint="default"/>
      </w:rPr>
    </w:lvl>
    <w:lvl w:ilvl="7" w:tplc="DC64A0B8">
      <w:start w:val="1"/>
      <w:numFmt w:val="bullet"/>
      <w:lvlText w:val="o"/>
      <w:lvlJc w:val="left"/>
      <w:pPr>
        <w:ind w:left="5400" w:hanging="360"/>
      </w:pPr>
      <w:rPr>
        <w:rFonts w:ascii="Courier New" w:hAnsi="Courier New" w:hint="default"/>
      </w:rPr>
    </w:lvl>
    <w:lvl w:ilvl="8" w:tplc="27CAE1F8">
      <w:start w:val="1"/>
      <w:numFmt w:val="bullet"/>
      <w:lvlText w:val=""/>
      <w:lvlJc w:val="left"/>
      <w:pPr>
        <w:ind w:left="6120" w:hanging="360"/>
      </w:pPr>
      <w:rPr>
        <w:rFonts w:ascii="Wingdings" w:hAnsi="Wingdings" w:hint="default"/>
      </w:rPr>
    </w:lvl>
  </w:abstractNum>
  <w:abstractNum w:abstractNumId="20" w15:restartNumberingAfterBreak="0">
    <w:nsid w:val="61D876D6"/>
    <w:multiLevelType w:val="hybridMultilevel"/>
    <w:tmpl w:val="7B9450AA"/>
    <w:lvl w:ilvl="0" w:tplc="BDB2F2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624CC"/>
    <w:multiLevelType w:val="hybridMultilevel"/>
    <w:tmpl w:val="F640AE78"/>
    <w:lvl w:ilvl="0" w:tplc="C674F788">
      <w:start w:val="1"/>
      <w:numFmt w:val="bullet"/>
      <w:lvlText w:val=""/>
      <w:lvlJc w:val="left"/>
      <w:pPr>
        <w:ind w:left="720" w:hanging="360"/>
      </w:pPr>
      <w:rPr>
        <w:rFonts w:ascii="Symbol" w:hAnsi="Symbol" w:hint="default"/>
      </w:rPr>
    </w:lvl>
    <w:lvl w:ilvl="1" w:tplc="9CB2FAFE">
      <w:start w:val="1"/>
      <w:numFmt w:val="bullet"/>
      <w:lvlText w:val="o"/>
      <w:lvlJc w:val="left"/>
      <w:pPr>
        <w:ind w:left="1440" w:hanging="360"/>
      </w:pPr>
      <w:rPr>
        <w:rFonts w:ascii="Courier New" w:hAnsi="Courier New" w:hint="default"/>
      </w:rPr>
    </w:lvl>
    <w:lvl w:ilvl="2" w:tplc="8202F828">
      <w:start w:val="1"/>
      <w:numFmt w:val="bullet"/>
      <w:lvlText w:val=""/>
      <w:lvlJc w:val="left"/>
      <w:pPr>
        <w:ind w:left="2160" w:hanging="360"/>
      </w:pPr>
      <w:rPr>
        <w:rFonts w:ascii="Wingdings" w:hAnsi="Wingdings" w:hint="default"/>
      </w:rPr>
    </w:lvl>
    <w:lvl w:ilvl="3" w:tplc="BD7010A4">
      <w:start w:val="1"/>
      <w:numFmt w:val="bullet"/>
      <w:lvlText w:val=""/>
      <w:lvlJc w:val="left"/>
      <w:pPr>
        <w:ind w:left="2880" w:hanging="360"/>
      </w:pPr>
      <w:rPr>
        <w:rFonts w:ascii="Symbol" w:hAnsi="Symbol" w:hint="default"/>
      </w:rPr>
    </w:lvl>
    <w:lvl w:ilvl="4" w:tplc="D1EE54E8">
      <w:start w:val="1"/>
      <w:numFmt w:val="bullet"/>
      <w:lvlText w:val="o"/>
      <w:lvlJc w:val="left"/>
      <w:pPr>
        <w:ind w:left="3600" w:hanging="360"/>
      </w:pPr>
      <w:rPr>
        <w:rFonts w:ascii="Courier New" w:hAnsi="Courier New" w:hint="default"/>
      </w:rPr>
    </w:lvl>
    <w:lvl w:ilvl="5" w:tplc="CD281CB6">
      <w:start w:val="1"/>
      <w:numFmt w:val="bullet"/>
      <w:lvlText w:val=""/>
      <w:lvlJc w:val="left"/>
      <w:pPr>
        <w:ind w:left="4320" w:hanging="360"/>
      </w:pPr>
      <w:rPr>
        <w:rFonts w:ascii="Wingdings" w:hAnsi="Wingdings" w:hint="default"/>
      </w:rPr>
    </w:lvl>
    <w:lvl w:ilvl="6" w:tplc="BD90E134">
      <w:start w:val="1"/>
      <w:numFmt w:val="bullet"/>
      <w:lvlText w:val=""/>
      <w:lvlJc w:val="left"/>
      <w:pPr>
        <w:ind w:left="5040" w:hanging="360"/>
      </w:pPr>
      <w:rPr>
        <w:rFonts w:ascii="Symbol" w:hAnsi="Symbol" w:hint="default"/>
      </w:rPr>
    </w:lvl>
    <w:lvl w:ilvl="7" w:tplc="4BD24E10">
      <w:start w:val="1"/>
      <w:numFmt w:val="bullet"/>
      <w:lvlText w:val="o"/>
      <w:lvlJc w:val="left"/>
      <w:pPr>
        <w:ind w:left="5760" w:hanging="360"/>
      </w:pPr>
      <w:rPr>
        <w:rFonts w:ascii="Courier New" w:hAnsi="Courier New" w:hint="default"/>
      </w:rPr>
    </w:lvl>
    <w:lvl w:ilvl="8" w:tplc="1F7EB0E8">
      <w:start w:val="1"/>
      <w:numFmt w:val="bullet"/>
      <w:lvlText w:val=""/>
      <w:lvlJc w:val="left"/>
      <w:pPr>
        <w:ind w:left="6480" w:hanging="360"/>
      </w:pPr>
      <w:rPr>
        <w:rFonts w:ascii="Wingdings" w:hAnsi="Wingdings" w:hint="default"/>
      </w:rPr>
    </w:lvl>
  </w:abstractNum>
  <w:abstractNum w:abstractNumId="22" w15:restartNumberingAfterBreak="0">
    <w:nsid w:val="69AA6CFC"/>
    <w:multiLevelType w:val="hybridMultilevel"/>
    <w:tmpl w:val="61CC5D90"/>
    <w:lvl w:ilvl="0" w:tplc="D660D96C">
      <w:start w:val="1"/>
      <w:numFmt w:val="bullet"/>
      <w:lvlText w:val="-"/>
      <w:lvlJc w:val="left"/>
      <w:pPr>
        <w:ind w:left="720" w:hanging="360"/>
      </w:pPr>
      <w:rPr>
        <w:rFonts w:ascii="Calibri" w:hAnsi="Calibri" w:hint="default"/>
      </w:rPr>
    </w:lvl>
    <w:lvl w:ilvl="1" w:tplc="944825C8">
      <w:start w:val="1"/>
      <w:numFmt w:val="bullet"/>
      <w:lvlText w:val="o"/>
      <w:lvlJc w:val="left"/>
      <w:pPr>
        <w:ind w:left="1440" w:hanging="360"/>
      </w:pPr>
      <w:rPr>
        <w:rFonts w:ascii="Courier New" w:hAnsi="Courier New" w:hint="default"/>
      </w:rPr>
    </w:lvl>
    <w:lvl w:ilvl="2" w:tplc="C8D05D42">
      <w:start w:val="1"/>
      <w:numFmt w:val="bullet"/>
      <w:lvlText w:val=""/>
      <w:lvlJc w:val="left"/>
      <w:pPr>
        <w:ind w:left="2160" w:hanging="360"/>
      </w:pPr>
      <w:rPr>
        <w:rFonts w:ascii="Wingdings" w:hAnsi="Wingdings" w:hint="default"/>
      </w:rPr>
    </w:lvl>
    <w:lvl w:ilvl="3" w:tplc="431E5CBE">
      <w:start w:val="1"/>
      <w:numFmt w:val="bullet"/>
      <w:lvlText w:val=""/>
      <w:lvlJc w:val="left"/>
      <w:pPr>
        <w:ind w:left="2880" w:hanging="360"/>
      </w:pPr>
      <w:rPr>
        <w:rFonts w:ascii="Symbol" w:hAnsi="Symbol" w:hint="default"/>
      </w:rPr>
    </w:lvl>
    <w:lvl w:ilvl="4" w:tplc="425418A6">
      <w:start w:val="1"/>
      <w:numFmt w:val="bullet"/>
      <w:lvlText w:val="o"/>
      <w:lvlJc w:val="left"/>
      <w:pPr>
        <w:ind w:left="3600" w:hanging="360"/>
      </w:pPr>
      <w:rPr>
        <w:rFonts w:ascii="Courier New" w:hAnsi="Courier New" w:hint="default"/>
      </w:rPr>
    </w:lvl>
    <w:lvl w:ilvl="5" w:tplc="0F767A60">
      <w:start w:val="1"/>
      <w:numFmt w:val="bullet"/>
      <w:lvlText w:val=""/>
      <w:lvlJc w:val="left"/>
      <w:pPr>
        <w:ind w:left="4320" w:hanging="360"/>
      </w:pPr>
      <w:rPr>
        <w:rFonts w:ascii="Wingdings" w:hAnsi="Wingdings" w:hint="default"/>
      </w:rPr>
    </w:lvl>
    <w:lvl w:ilvl="6" w:tplc="529A60A2">
      <w:start w:val="1"/>
      <w:numFmt w:val="bullet"/>
      <w:lvlText w:val=""/>
      <w:lvlJc w:val="left"/>
      <w:pPr>
        <w:ind w:left="5040" w:hanging="360"/>
      </w:pPr>
      <w:rPr>
        <w:rFonts w:ascii="Symbol" w:hAnsi="Symbol" w:hint="default"/>
      </w:rPr>
    </w:lvl>
    <w:lvl w:ilvl="7" w:tplc="A300AEB0">
      <w:start w:val="1"/>
      <w:numFmt w:val="bullet"/>
      <w:lvlText w:val="o"/>
      <w:lvlJc w:val="left"/>
      <w:pPr>
        <w:ind w:left="5760" w:hanging="360"/>
      </w:pPr>
      <w:rPr>
        <w:rFonts w:ascii="Courier New" w:hAnsi="Courier New" w:hint="default"/>
      </w:rPr>
    </w:lvl>
    <w:lvl w:ilvl="8" w:tplc="2B0CB43E">
      <w:start w:val="1"/>
      <w:numFmt w:val="bullet"/>
      <w:lvlText w:val=""/>
      <w:lvlJc w:val="left"/>
      <w:pPr>
        <w:ind w:left="6480" w:hanging="360"/>
      </w:pPr>
      <w:rPr>
        <w:rFonts w:ascii="Wingdings" w:hAnsi="Wingdings" w:hint="default"/>
      </w:rPr>
    </w:lvl>
  </w:abstractNum>
  <w:abstractNum w:abstractNumId="23" w15:restartNumberingAfterBreak="0">
    <w:nsid w:val="72AE605C"/>
    <w:multiLevelType w:val="hybridMultilevel"/>
    <w:tmpl w:val="02C6B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3E90F7B"/>
    <w:multiLevelType w:val="hybridMultilevel"/>
    <w:tmpl w:val="D55A7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A40737"/>
    <w:multiLevelType w:val="hybridMultilevel"/>
    <w:tmpl w:val="09A697EA"/>
    <w:lvl w:ilvl="0" w:tplc="08090001">
      <w:start w:val="1"/>
      <w:numFmt w:val="bullet"/>
      <w:lvlText w:val=""/>
      <w:lvlJc w:val="left"/>
      <w:pPr>
        <w:ind w:left="395" w:hanging="360"/>
      </w:pPr>
      <w:rPr>
        <w:rFonts w:ascii="Symbol" w:hAnsi="Symbol" w:hint="default"/>
      </w:rPr>
    </w:lvl>
    <w:lvl w:ilvl="1" w:tplc="08090003" w:tentative="1">
      <w:start w:val="1"/>
      <w:numFmt w:val="bullet"/>
      <w:lvlText w:val="o"/>
      <w:lvlJc w:val="left"/>
      <w:pPr>
        <w:ind w:left="1115" w:hanging="360"/>
      </w:pPr>
      <w:rPr>
        <w:rFonts w:ascii="Courier New" w:hAnsi="Courier New" w:cs="Courier New" w:hint="default"/>
      </w:rPr>
    </w:lvl>
    <w:lvl w:ilvl="2" w:tplc="08090005" w:tentative="1">
      <w:start w:val="1"/>
      <w:numFmt w:val="bullet"/>
      <w:lvlText w:val=""/>
      <w:lvlJc w:val="left"/>
      <w:pPr>
        <w:ind w:left="1835" w:hanging="360"/>
      </w:pPr>
      <w:rPr>
        <w:rFonts w:ascii="Wingdings" w:hAnsi="Wingdings" w:hint="default"/>
      </w:rPr>
    </w:lvl>
    <w:lvl w:ilvl="3" w:tplc="08090001" w:tentative="1">
      <w:start w:val="1"/>
      <w:numFmt w:val="bullet"/>
      <w:lvlText w:val=""/>
      <w:lvlJc w:val="left"/>
      <w:pPr>
        <w:ind w:left="2555" w:hanging="360"/>
      </w:pPr>
      <w:rPr>
        <w:rFonts w:ascii="Symbol" w:hAnsi="Symbol" w:hint="default"/>
      </w:rPr>
    </w:lvl>
    <w:lvl w:ilvl="4" w:tplc="08090003" w:tentative="1">
      <w:start w:val="1"/>
      <w:numFmt w:val="bullet"/>
      <w:lvlText w:val="o"/>
      <w:lvlJc w:val="left"/>
      <w:pPr>
        <w:ind w:left="3275" w:hanging="360"/>
      </w:pPr>
      <w:rPr>
        <w:rFonts w:ascii="Courier New" w:hAnsi="Courier New" w:cs="Courier New" w:hint="default"/>
      </w:rPr>
    </w:lvl>
    <w:lvl w:ilvl="5" w:tplc="08090005" w:tentative="1">
      <w:start w:val="1"/>
      <w:numFmt w:val="bullet"/>
      <w:lvlText w:val=""/>
      <w:lvlJc w:val="left"/>
      <w:pPr>
        <w:ind w:left="3995" w:hanging="360"/>
      </w:pPr>
      <w:rPr>
        <w:rFonts w:ascii="Wingdings" w:hAnsi="Wingdings" w:hint="default"/>
      </w:rPr>
    </w:lvl>
    <w:lvl w:ilvl="6" w:tplc="08090001" w:tentative="1">
      <w:start w:val="1"/>
      <w:numFmt w:val="bullet"/>
      <w:lvlText w:val=""/>
      <w:lvlJc w:val="left"/>
      <w:pPr>
        <w:ind w:left="4715" w:hanging="360"/>
      </w:pPr>
      <w:rPr>
        <w:rFonts w:ascii="Symbol" w:hAnsi="Symbol" w:hint="default"/>
      </w:rPr>
    </w:lvl>
    <w:lvl w:ilvl="7" w:tplc="08090003" w:tentative="1">
      <w:start w:val="1"/>
      <w:numFmt w:val="bullet"/>
      <w:lvlText w:val="o"/>
      <w:lvlJc w:val="left"/>
      <w:pPr>
        <w:ind w:left="5435" w:hanging="360"/>
      </w:pPr>
      <w:rPr>
        <w:rFonts w:ascii="Courier New" w:hAnsi="Courier New" w:cs="Courier New" w:hint="default"/>
      </w:rPr>
    </w:lvl>
    <w:lvl w:ilvl="8" w:tplc="08090005" w:tentative="1">
      <w:start w:val="1"/>
      <w:numFmt w:val="bullet"/>
      <w:lvlText w:val=""/>
      <w:lvlJc w:val="left"/>
      <w:pPr>
        <w:ind w:left="6155" w:hanging="360"/>
      </w:pPr>
      <w:rPr>
        <w:rFonts w:ascii="Wingdings" w:hAnsi="Wingdings" w:hint="default"/>
      </w:rPr>
    </w:lvl>
  </w:abstractNum>
  <w:abstractNum w:abstractNumId="26" w15:restartNumberingAfterBreak="0">
    <w:nsid w:val="78192C0B"/>
    <w:multiLevelType w:val="hybridMultilevel"/>
    <w:tmpl w:val="9EE2B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9411089"/>
    <w:multiLevelType w:val="hybridMultilevel"/>
    <w:tmpl w:val="152A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5"/>
  </w:num>
  <w:num w:numId="4">
    <w:abstractNumId w:val="3"/>
  </w:num>
  <w:num w:numId="5">
    <w:abstractNumId w:val="16"/>
  </w:num>
  <w:num w:numId="6">
    <w:abstractNumId w:val="8"/>
  </w:num>
  <w:num w:numId="7">
    <w:abstractNumId w:val="19"/>
  </w:num>
  <w:num w:numId="8">
    <w:abstractNumId w:val="18"/>
  </w:num>
  <w:num w:numId="9">
    <w:abstractNumId w:val="9"/>
  </w:num>
  <w:num w:numId="10">
    <w:abstractNumId w:val="22"/>
  </w:num>
  <w:num w:numId="11">
    <w:abstractNumId w:val="21"/>
  </w:num>
  <w:num w:numId="12">
    <w:abstractNumId w:val="27"/>
  </w:num>
  <w:num w:numId="13">
    <w:abstractNumId w:val="13"/>
  </w:num>
  <w:num w:numId="14">
    <w:abstractNumId w:val="20"/>
  </w:num>
  <w:num w:numId="15">
    <w:abstractNumId w:val="24"/>
  </w:num>
  <w:num w:numId="16">
    <w:abstractNumId w:val="15"/>
  </w:num>
  <w:num w:numId="17">
    <w:abstractNumId w:val="7"/>
  </w:num>
  <w:num w:numId="18">
    <w:abstractNumId w:val="23"/>
  </w:num>
  <w:num w:numId="19">
    <w:abstractNumId w:val="0"/>
  </w:num>
  <w:num w:numId="20">
    <w:abstractNumId w:val="26"/>
  </w:num>
  <w:num w:numId="21">
    <w:abstractNumId w:val="14"/>
  </w:num>
  <w:num w:numId="22">
    <w:abstractNumId w:val="12"/>
  </w:num>
  <w:num w:numId="23">
    <w:abstractNumId w:val="17"/>
  </w:num>
  <w:num w:numId="24">
    <w:abstractNumId w:val="1"/>
  </w:num>
  <w:num w:numId="25">
    <w:abstractNumId w:val="4"/>
  </w:num>
  <w:num w:numId="26">
    <w:abstractNumId w:val="25"/>
  </w:num>
  <w:num w:numId="27">
    <w:abstractNumId w:val="2"/>
  </w:num>
  <w:num w:numId="2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B72"/>
    <w:rsid w:val="0003F501"/>
    <w:rsid w:val="002E4A63"/>
    <w:rsid w:val="00345567"/>
    <w:rsid w:val="00417E9D"/>
    <w:rsid w:val="004378D7"/>
    <w:rsid w:val="00485486"/>
    <w:rsid w:val="004A2C2F"/>
    <w:rsid w:val="00510879"/>
    <w:rsid w:val="0053379E"/>
    <w:rsid w:val="005F6C27"/>
    <w:rsid w:val="00677504"/>
    <w:rsid w:val="00747B17"/>
    <w:rsid w:val="00755B72"/>
    <w:rsid w:val="008EB742"/>
    <w:rsid w:val="008F77F2"/>
    <w:rsid w:val="00BB7537"/>
    <w:rsid w:val="00C31B70"/>
    <w:rsid w:val="00CC5C7F"/>
    <w:rsid w:val="00E14CDD"/>
    <w:rsid w:val="00E2507E"/>
    <w:rsid w:val="00F1430B"/>
    <w:rsid w:val="00F32B43"/>
    <w:rsid w:val="00F35689"/>
    <w:rsid w:val="0175A453"/>
    <w:rsid w:val="018DF313"/>
    <w:rsid w:val="027F9B06"/>
    <w:rsid w:val="02A45A9E"/>
    <w:rsid w:val="02B6E8E4"/>
    <w:rsid w:val="031174B4"/>
    <w:rsid w:val="0328BEDB"/>
    <w:rsid w:val="0329C374"/>
    <w:rsid w:val="033B95C3"/>
    <w:rsid w:val="0348307C"/>
    <w:rsid w:val="03C65804"/>
    <w:rsid w:val="03FD6D20"/>
    <w:rsid w:val="044D0E52"/>
    <w:rsid w:val="04DD6A80"/>
    <w:rsid w:val="04F038EE"/>
    <w:rsid w:val="05622865"/>
    <w:rsid w:val="05B73BC8"/>
    <w:rsid w:val="05D0CD0A"/>
    <w:rsid w:val="064B3C46"/>
    <w:rsid w:val="067E9D33"/>
    <w:rsid w:val="068C094F"/>
    <w:rsid w:val="06B9A9DC"/>
    <w:rsid w:val="06FDF8C6"/>
    <w:rsid w:val="0823541E"/>
    <w:rsid w:val="082AF9DB"/>
    <w:rsid w:val="097CFF34"/>
    <w:rsid w:val="09847C9B"/>
    <w:rsid w:val="098BADE4"/>
    <w:rsid w:val="0A9F5C09"/>
    <w:rsid w:val="0AD989BB"/>
    <w:rsid w:val="0B707582"/>
    <w:rsid w:val="0C5FC80F"/>
    <w:rsid w:val="0C7C1F80"/>
    <w:rsid w:val="0CACB941"/>
    <w:rsid w:val="0D078900"/>
    <w:rsid w:val="0D7B6C20"/>
    <w:rsid w:val="0DAC3CEC"/>
    <w:rsid w:val="0E353749"/>
    <w:rsid w:val="0E5C14E1"/>
    <w:rsid w:val="0E62B9EC"/>
    <w:rsid w:val="0E6C7B92"/>
    <w:rsid w:val="0E9D6F2E"/>
    <w:rsid w:val="0F86D9BD"/>
    <w:rsid w:val="0F95ED44"/>
    <w:rsid w:val="0FF7E542"/>
    <w:rsid w:val="10393F8F"/>
    <w:rsid w:val="105BE012"/>
    <w:rsid w:val="10FA52A9"/>
    <w:rsid w:val="11F7B073"/>
    <w:rsid w:val="1265674F"/>
    <w:rsid w:val="12E2B5E4"/>
    <w:rsid w:val="1373F6BF"/>
    <w:rsid w:val="1376CA84"/>
    <w:rsid w:val="137CED4C"/>
    <w:rsid w:val="139380D4"/>
    <w:rsid w:val="13AE5456"/>
    <w:rsid w:val="140137B0"/>
    <w:rsid w:val="141A81D4"/>
    <w:rsid w:val="14521739"/>
    <w:rsid w:val="14680CD5"/>
    <w:rsid w:val="14906CA0"/>
    <w:rsid w:val="14B226F8"/>
    <w:rsid w:val="14FC0726"/>
    <w:rsid w:val="159D0811"/>
    <w:rsid w:val="15B65235"/>
    <w:rsid w:val="15E2E66E"/>
    <w:rsid w:val="165FD0B8"/>
    <w:rsid w:val="16A88113"/>
    <w:rsid w:val="177DDF11"/>
    <w:rsid w:val="1920EA7A"/>
    <w:rsid w:val="199EC788"/>
    <w:rsid w:val="19ADBF82"/>
    <w:rsid w:val="19DA8D23"/>
    <w:rsid w:val="1B36EB37"/>
    <w:rsid w:val="1C3B3EEE"/>
    <w:rsid w:val="1C515034"/>
    <w:rsid w:val="1C538002"/>
    <w:rsid w:val="1C7DD95F"/>
    <w:rsid w:val="1D173BAC"/>
    <w:rsid w:val="1DBCFDE6"/>
    <w:rsid w:val="1DE02A5C"/>
    <w:rsid w:val="1DED2095"/>
    <w:rsid w:val="1E08CE12"/>
    <w:rsid w:val="1E940555"/>
    <w:rsid w:val="1EBB807E"/>
    <w:rsid w:val="1F750B26"/>
    <w:rsid w:val="1F88F0F6"/>
    <w:rsid w:val="20D597CB"/>
    <w:rsid w:val="20EF0C04"/>
    <w:rsid w:val="2110DB87"/>
    <w:rsid w:val="21153E01"/>
    <w:rsid w:val="2215C1C3"/>
    <w:rsid w:val="2280A6C6"/>
    <w:rsid w:val="2297B1F0"/>
    <w:rsid w:val="22C767DC"/>
    <w:rsid w:val="23B19224"/>
    <w:rsid w:val="23EB3254"/>
    <w:rsid w:val="246DD4A5"/>
    <w:rsid w:val="24FA9BB9"/>
    <w:rsid w:val="25BC14C5"/>
    <w:rsid w:val="25DB312F"/>
    <w:rsid w:val="25FA5CF3"/>
    <w:rsid w:val="267F0D61"/>
    <w:rsid w:val="26917FBE"/>
    <w:rsid w:val="27040668"/>
    <w:rsid w:val="272C2A9A"/>
    <w:rsid w:val="27618C43"/>
    <w:rsid w:val="279AD8FF"/>
    <w:rsid w:val="279F29A6"/>
    <w:rsid w:val="27E1800D"/>
    <w:rsid w:val="2843DD92"/>
    <w:rsid w:val="2893C5F6"/>
    <w:rsid w:val="2936A960"/>
    <w:rsid w:val="293AFA07"/>
    <w:rsid w:val="29809D27"/>
    <w:rsid w:val="29D2BF4D"/>
    <w:rsid w:val="2A320A02"/>
    <w:rsid w:val="2A6706F3"/>
    <w:rsid w:val="2A862E70"/>
    <w:rsid w:val="2AD279C1"/>
    <w:rsid w:val="2ADF6A0D"/>
    <w:rsid w:val="2BC14D13"/>
    <w:rsid w:val="2BD7778B"/>
    <w:rsid w:val="2C038BB9"/>
    <w:rsid w:val="2C2B5649"/>
    <w:rsid w:val="2C43A509"/>
    <w:rsid w:val="2C612D21"/>
    <w:rsid w:val="2CF15DCE"/>
    <w:rsid w:val="2D5A46A8"/>
    <w:rsid w:val="2D8D431C"/>
    <w:rsid w:val="2DC726AA"/>
    <w:rsid w:val="2F0F184D"/>
    <w:rsid w:val="2F71EF05"/>
    <w:rsid w:val="2F7247BC"/>
    <w:rsid w:val="2F8D181A"/>
    <w:rsid w:val="2FA5EAE4"/>
    <w:rsid w:val="2FAD70F1"/>
    <w:rsid w:val="2FE7338B"/>
    <w:rsid w:val="3034E37A"/>
    <w:rsid w:val="30496B35"/>
    <w:rsid w:val="304EEF77"/>
    <w:rsid w:val="30B8EB8E"/>
    <w:rsid w:val="310DBF66"/>
    <w:rsid w:val="3141BB45"/>
    <w:rsid w:val="3246B90F"/>
    <w:rsid w:val="328A2362"/>
    <w:rsid w:val="32C4B8DC"/>
    <w:rsid w:val="344EB6EE"/>
    <w:rsid w:val="3508233A"/>
    <w:rsid w:val="3533F81C"/>
    <w:rsid w:val="3574A568"/>
    <w:rsid w:val="36152C68"/>
    <w:rsid w:val="369B0191"/>
    <w:rsid w:val="3717C187"/>
    <w:rsid w:val="384FC515"/>
    <w:rsid w:val="38ABB922"/>
    <w:rsid w:val="39532124"/>
    <w:rsid w:val="396C3DE3"/>
    <w:rsid w:val="3974130D"/>
    <w:rsid w:val="39C86798"/>
    <w:rsid w:val="3B0FE36E"/>
    <w:rsid w:val="3B6437F9"/>
    <w:rsid w:val="3B7BF3BA"/>
    <w:rsid w:val="3C9568FC"/>
    <w:rsid w:val="3C9FC060"/>
    <w:rsid w:val="3CC8AA17"/>
    <w:rsid w:val="3D5F0882"/>
    <w:rsid w:val="3E573FFF"/>
    <w:rsid w:val="3EDADA62"/>
    <w:rsid w:val="3F4192BC"/>
    <w:rsid w:val="3FC262A8"/>
    <w:rsid w:val="4049ECD9"/>
    <w:rsid w:val="4061A2EB"/>
    <w:rsid w:val="406948A8"/>
    <w:rsid w:val="40E91574"/>
    <w:rsid w:val="40ED7D1A"/>
    <w:rsid w:val="415BCE15"/>
    <w:rsid w:val="415E3309"/>
    <w:rsid w:val="41F7C859"/>
    <w:rsid w:val="42DB7E38"/>
    <w:rsid w:val="43E4EE4F"/>
    <w:rsid w:val="44ADFDF6"/>
    <w:rsid w:val="456A1A67"/>
    <w:rsid w:val="45F8827E"/>
    <w:rsid w:val="46129347"/>
    <w:rsid w:val="46C8394F"/>
    <w:rsid w:val="4705EAC8"/>
    <w:rsid w:val="47AEEF5B"/>
    <w:rsid w:val="47C26479"/>
    <w:rsid w:val="481DB284"/>
    <w:rsid w:val="48205249"/>
    <w:rsid w:val="497E6EEC"/>
    <w:rsid w:val="49C75291"/>
    <w:rsid w:val="49FD43D5"/>
    <w:rsid w:val="4A747968"/>
    <w:rsid w:val="4A7BDA7D"/>
    <w:rsid w:val="4A83D73C"/>
    <w:rsid w:val="4AE8B598"/>
    <w:rsid w:val="4BBB3C19"/>
    <w:rsid w:val="4BC3337E"/>
    <w:rsid w:val="4C322305"/>
    <w:rsid w:val="4CB457D6"/>
    <w:rsid w:val="4CD9A988"/>
    <w:rsid w:val="4DCDF366"/>
    <w:rsid w:val="4E6101B9"/>
    <w:rsid w:val="4EB4CE7A"/>
    <w:rsid w:val="4F16B5A9"/>
    <w:rsid w:val="500AAA4C"/>
    <w:rsid w:val="500D3767"/>
    <w:rsid w:val="504FB574"/>
    <w:rsid w:val="50742D67"/>
    <w:rsid w:val="50D412F1"/>
    <w:rsid w:val="50E270E1"/>
    <w:rsid w:val="51059428"/>
    <w:rsid w:val="5218DBF0"/>
    <w:rsid w:val="5258E3B4"/>
    <w:rsid w:val="543D34EA"/>
    <w:rsid w:val="545C895F"/>
    <w:rsid w:val="54798DBB"/>
    <w:rsid w:val="54A6F76B"/>
    <w:rsid w:val="54D0433D"/>
    <w:rsid w:val="54E5484D"/>
    <w:rsid w:val="550F1951"/>
    <w:rsid w:val="5541CC01"/>
    <w:rsid w:val="55D23344"/>
    <w:rsid w:val="56BBB736"/>
    <w:rsid w:val="57678450"/>
    <w:rsid w:val="5797A900"/>
    <w:rsid w:val="579A9918"/>
    <w:rsid w:val="57DE982D"/>
    <w:rsid w:val="5807E3FF"/>
    <w:rsid w:val="58EC8F7B"/>
    <w:rsid w:val="5965B970"/>
    <w:rsid w:val="5A6CD6D7"/>
    <w:rsid w:val="5AE0241F"/>
    <w:rsid w:val="5B1638EF"/>
    <w:rsid w:val="5B35A7F1"/>
    <w:rsid w:val="5B75AFB5"/>
    <w:rsid w:val="5B9F6705"/>
    <w:rsid w:val="5BB49786"/>
    <w:rsid w:val="5BF5D3AF"/>
    <w:rsid w:val="5C03F7E5"/>
    <w:rsid w:val="5C2A37A1"/>
    <w:rsid w:val="5C8DF48D"/>
    <w:rsid w:val="5D372166"/>
    <w:rsid w:val="5D9659BC"/>
    <w:rsid w:val="5DB5CDC7"/>
    <w:rsid w:val="5E4DD9B1"/>
    <w:rsid w:val="5F7DB268"/>
    <w:rsid w:val="6014D0F8"/>
    <w:rsid w:val="60238441"/>
    <w:rsid w:val="60FD7761"/>
    <w:rsid w:val="61258BF7"/>
    <w:rsid w:val="61857A73"/>
    <w:rsid w:val="61BD3498"/>
    <w:rsid w:val="61D4794C"/>
    <w:rsid w:val="62037DF6"/>
    <w:rsid w:val="62B5532A"/>
    <w:rsid w:val="639F0CDC"/>
    <w:rsid w:val="63EDA76A"/>
    <w:rsid w:val="6429C503"/>
    <w:rsid w:val="645B463A"/>
    <w:rsid w:val="64638CB3"/>
    <w:rsid w:val="64BD1B35"/>
    <w:rsid w:val="65AF4A91"/>
    <w:rsid w:val="6602D261"/>
    <w:rsid w:val="665829C7"/>
    <w:rsid w:val="66D6AD9E"/>
    <w:rsid w:val="66E6C83B"/>
    <w:rsid w:val="6725482C"/>
    <w:rsid w:val="67F4BBF7"/>
    <w:rsid w:val="680AFAD3"/>
    <w:rsid w:val="68816B61"/>
    <w:rsid w:val="68DC443D"/>
    <w:rsid w:val="68E6EB53"/>
    <w:rsid w:val="69E5EEEB"/>
    <w:rsid w:val="6A0E4E60"/>
    <w:rsid w:val="6A7AB52C"/>
    <w:rsid w:val="6A990687"/>
    <w:rsid w:val="6B2967E4"/>
    <w:rsid w:val="6B2C5CB9"/>
    <w:rsid w:val="6BC9C38F"/>
    <w:rsid w:val="6C381AC9"/>
    <w:rsid w:val="6C495E88"/>
    <w:rsid w:val="6D10BCC2"/>
    <w:rsid w:val="6D721F9A"/>
    <w:rsid w:val="6DDF9D81"/>
    <w:rsid w:val="6EB4281B"/>
    <w:rsid w:val="6ECFED34"/>
    <w:rsid w:val="6F3E9811"/>
    <w:rsid w:val="6F647110"/>
    <w:rsid w:val="6FF30C44"/>
    <w:rsid w:val="6FFCA7A4"/>
    <w:rsid w:val="702C5707"/>
    <w:rsid w:val="70EF1B48"/>
    <w:rsid w:val="70EF73FB"/>
    <w:rsid w:val="71B713CF"/>
    <w:rsid w:val="72167EAB"/>
    <w:rsid w:val="721FDCB6"/>
    <w:rsid w:val="727638D3"/>
    <w:rsid w:val="729829F3"/>
    <w:rsid w:val="72BBA493"/>
    <w:rsid w:val="72E6D460"/>
    <w:rsid w:val="72FB50E9"/>
    <w:rsid w:val="73376E9E"/>
    <w:rsid w:val="740071B2"/>
    <w:rsid w:val="74893413"/>
    <w:rsid w:val="748A3D4C"/>
    <w:rsid w:val="7497214A"/>
    <w:rsid w:val="74B30F00"/>
    <w:rsid w:val="74DE65CA"/>
    <w:rsid w:val="758A1EB8"/>
    <w:rsid w:val="7674F6F9"/>
    <w:rsid w:val="767A362B"/>
    <w:rsid w:val="76AB466E"/>
    <w:rsid w:val="76CF7BE1"/>
    <w:rsid w:val="76FC6982"/>
    <w:rsid w:val="770A2D17"/>
    <w:rsid w:val="77C6E2D2"/>
    <w:rsid w:val="77CDC6A8"/>
    <w:rsid w:val="7811B5E5"/>
    <w:rsid w:val="78E57A57"/>
    <w:rsid w:val="7935F648"/>
    <w:rsid w:val="79BA7692"/>
    <w:rsid w:val="7A2C5FB0"/>
    <w:rsid w:val="7A57A6AB"/>
    <w:rsid w:val="7B880E4E"/>
    <w:rsid w:val="7CC9EEDF"/>
    <w:rsid w:val="7CCCA4C1"/>
    <w:rsid w:val="7CDC373F"/>
    <w:rsid w:val="7D330B8F"/>
    <w:rsid w:val="7D8E2B9B"/>
    <w:rsid w:val="7E8DE7B5"/>
    <w:rsid w:val="7F54BBDB"/>
    <w:rsid w:val="7F85F533"/>
    <w:rsid w:val="7FAA3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BEDB"/>
  <w15:chartTrackingRefBased/>
  <w15:docId w15:val="{0E96217E-AE28-41A5-A63E-6A532A2D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755B72"/>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F32B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33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79E"/>
  </w:style>
  <w:style w:type="paragraph" w:styleId="Footer">
    <w:name w:val="footer"/>
    <w:basedOn w:val="Normal"/>
    <w:link w:val="FooterChar"/>
    <w:uiPriority w:val="99"/>
    <w:unhideWhenUsed/>
    <w:rsid w:val="00533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79E"/>
  </w:style>
  <w:style w:type="paragraph" w:styleId="ListParagraph">
    <w:name w:val="List Paragraph"/>
    <w:basedOn w:val="Normal"/>
    <w:uiPriority w:val="34"/>
    <w:qFormat/>
    <w:rsid w:val="0053379E"/>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6775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7518">
      <w:bodyDiv w:val="1"/>
      <w:marLeft w:val="0"/>
      <w:marRight w:val="0"/>
      <w:marTop w:val="0"/>
      <w:marBottom w:val="0"/>
      <w:divBdr>
        <w:top w:val="none" w:sz="0" w:space="0" w:color="auto"/>
        <w:left w:val="none" w:sz="0" w:space="0" w:color="auto"/>
        <w:bottom w:val="none" w:sz="0" w:space="0" w:color="auto"/>
        <w:right w:val="none" w:sz="0" w:space="0" w:color="auto"/>
      </w:divBdr>
      <w:divsChild>
        <w:div w:id="2090881907">
          <w:marLeft w:val="547"/>
          <w:marRight w:val="0"/>
          <w:marTop w:val="72"/>
          <w:marBottom w:val="0"/>
          <w:divBdr>
            <w:top w:val="none" w:sz="0" w:space="0" w:color="auto"/>
            <w:left w:val="none" w:sz="0" w:space="0" w:color="auto"/>
            <w:bottom w:val="none" w:sz="0" w:space="0" w:color="auto"/>
            <w:right w:val="none" w:sz="0" w:space="0" w:color="auto"/>
          </w:divBdr>
        </w:div>
      </w:divsChild>
    </w:div>
    <w:div w:id="269242537">
      <w:bodyDiv w:val="1"/>
      <w:marLeft w:val="0"/>
      <w:marRight w:val="0"/>
      <w:marTop w:val="0"/>
      <w:marBottom w:val="0"/>
      <w:divBdr>
        <w:top w:val="none" w:sz="0" w:space="0" w:color="auto"/>
        <w:left w:val="none" w:sz="0" w:space="0" w:color="auto"/>
        <w:bottom w:val="none" w:sz="0" w:space="0" w:color="auto"/>
        <w:right w:val="none" w:sz="0" w:space="0" w:color="auto"/>
      </w:divBdr>
    </w:div>
    <w:div w:id="291985145">
      <w:bodyDiv w:val="1"/>
      <w:marLeft w:val="0"/>
      <w:marRight w:val="0"/>
      <w:marTop w:val="0"/>
      <w:marBottom w:val="0"/>
      <w:divBdr>
        <w:top w:val="none" w:sz="0" w:space="0" w:color="auto"/>
        <w:left w:val="none" w:sz="0" w:space="0" w:color="auto"/>
        <w:bottom w:val="none" w:sz="0" w:space="0" w:color="auto"/>
        <w:right w:val="none" w:sz="0" w:space="0" w:color="auto"/>
      </w:divBdr>
      <w:divsChild>
        <w:div w:id="538903219">
          <w:marLeft w:val="547"/>
          <w:marRight w:val="0"/>
          <w:marTop w:val="72"/>
          <w:marBottom w:val="0"/>
          <w:divBdr>
            <w:top w:val="none" w:sz="0" w:space="0" w:color="auto"/>
            <w:left w:val="none" w:sz="0" w:space="0" w:color="auto"/>
            <w:bottom w:val="none" w:sz="0" w:space="0" w:color="auto"/>
            <w:right w:val="none" w:sz="0" w:space="0" w:color="auto"/>
          </w:divBdr>
        </w:div>
      </w:divsChild>
    </w:div>
    <w:div w:id="392702505">
      <w:bodyDiv w:val="1"/>
      <w:marLeft w:val="0"/>
      <w:marRight w:val="0"/>
      <w:marTop w:val="0"/>
      <w:marBottom w:val="0"/>
      <w:divBdr>
        <w:top w:val="none" w:sz="0" w:space="0" w:color="auto"/>
        <w:left w:val="none" w:sz="0" w:space="0" w:color="auto"/>
        <w:bottom w:val="none" w:sz="0" w:space="0" w:color="auto"/>
        <w:right w:val="none" w:sz="0" w:space="0" w:color="auto"/>
      </w:divBdr>
      <w:divsChild>
        <w:div w:id="320937311">
          <w:marLeft w:val="720"/>
          <w:marRight w:val="0"/>
          <w:marTop w:val="0"/>
          <w:marBottom w:val="0"/>
          <w:divBdr>
            <w:top w:val="none" w:sz="0" w:space="0" w:color="auto"/>
            <w:left w:val="none" w:sz="0" w:space="0" w:color="auto"/>
            <w:bottom w:val="none" w:sz="0" w:space="0" w:color="auto"/>
            <w:right w:val="none" w:sz="0" w:space="0" w:color="auto"/>
          </w:divBdr>
        </w:div>
        <w:div w:id="1091000526">
          <w:marLeft w:val="720"/>
          <w:marRight w:val="0"/>
          <w:marTop w:val="200"/>
          <w:marBottom w:val="0"/>
          <w:divBdr>
            <w:top w:val="none" w:sz="0" w:space="0" w:color="auto"/>
            <w:left w:val="none" w:sz="0" w:space="0" w:color="auto"/>
            <w:bottom w:val="none" w:sz="0" w:space="0" w:color="auto"/>
            <w:right w:val="none" w:sz="0" w:space="0" w:color="auto"/>
          </w:divBdr>
        </w:div>
        <w:div w:id="2085254500">
          <w:marLeft w:val="720"/>
          <w:marRight w:val="0"/>
          <w:marTop w:val="200"/>
          <w:marBottom w:val="0"/>
          <w:divBdr>
            <w:top w:val="none" w:sz="0" w:space="0" w:color="auto"/>
            <w:left w:val="none" w:sz="0" w:space="0" w:color="auto"/>
            <w:bottom w:val="none" w:sz="0" w:space="0" w:color="auto"/>
            <w:right w:val="none" w:sz="0" w:space="0" w:color="auto"/>
          </w:divBdr>
        </w:div>
        <w:div w:id="1542741685">
          <w:marLeft w:val="720"/>
          <w:marRight w:val="0"/>
          <w:marTop w:val="200"/>
          <w:marBottom w:val="0"/>
          <w:divBdr>
            <w:top w:val="none" w:sz="0" w:space="0" w:color="auto"/>
            <w:left w:val="none" w:sz="0" w:space="0" w:color="auto"/>
            <w:bottom w:val="none" w:sz="0" w:space="0" w:color="auto"/>
            <w:right w:val="none" w:sz="0" w:space="0" w:color="auto"/>
          </w:divBdr>
        </w:div>
        <w:div w:id="919143388">
          <w:marLeft w:val="720"/>
          <w:marRight w:val="0"/>
          <w:marTop w:val="200"/>
          <w:marBottom w:val="0"/>
          <w:divBdr>
            <w:top w:val="none" w:sz="0" w:space="0" w:color="auto"/>
            <w:left w:val="none" w:sz="0" w:space="0" w:color="auto"/>
            <w:bottom w:val="none" w:sz="0" w:space="0" w:color="auto"/>
            <w:right w:val="none" w:sz="0" w:space="0" w:color="auto"/>
          </w:divBdr>
        </w:div>
      </w:divsChild>
    </w:div>
    <w:div w:id="500046191">
      <w:bodyDiv w:val="1"/>
      <w:marLeft w:val="0"/>
      <w:marRight w:val="0"/>
      <w:marTop w:val="0"/>
      <w:marBottom w:val="0"/>
      <w:divBdr>
        <w:top w:val="none" w:sz="0" w:space="0" w:color="auto"/>
        <w:left w:val="none" w:sz="0" w:space="0" w:color="auto"/>
        <w:bottom w:val="none" w:sz="0" w:space="0" w:color="auto"/>
        <w:right w:val="none" w:sz="0" w:space="0" w:color="auto"/>
      </w:divBdr>
      <w:divsChild>
        <w:div w:id="1876693221">
          <w:marLeft w:val="720"/>
          <w:marRight w:val="0"/>
          <w:marTop w:val="0"/>
          <w:marBottom w:val="0"/>
          <w:divBdr>
            <w:top w:val="none" w:sz="0" w:space="0" w:color="auto"/>
            <w:left w:val="none" w:sz="0" w:space="0" w:color="auto"/>
            <w:bottom w:val="none" w:sz="0" w:space="0" w:color="auto"/>
            <w:right w:val="none" w:sz="0" w:space="0" w:color="auto"/>
          </w:divBdr>
        </w:div>
        <w:div w:id="1615288000">
          <w:marLeft w:val="720"/>
          <w:marRight w:val="0"/>
          <w:marTop w:val="200"/>
          <w:marBottom w:val="0"/>
          <w:divBdr>
            <w:top w:val="none" w:sz="0" w:space="0" w:color="auto"/>
            <w:left w:val="none" w:sz="0" w:space="0" w:color="auto"/>
            <w:bottom w:val="none" w:sz="0" w:space="0" w:color="auto"/>
            <w:right w:val="none" w:sz="0" w:space="0" w:color="auto"/>
          </w:divBdr>
        </w:div>
      </w:divsChild>
    </w:div>
    <w:div w:id="512181975">
      <w:bodyDiv w:val="1"/>
      <w:marLeft w:val="0"/>
      <w:marRight w:val="0"/>
      <w:marTop w:val="0"/>
      <w:marBottom w:val="0"/>
      <w:divBdr>
        <w:top w:val="none" w:sz="0" w:space="0" w:color="auto"/>
        <w:left w:val="none" w:sz="0" w:space="0" w:color="auto"/>
        <w:bottom w:val="none" w:sz="0" w:space="0" w:color="auto"/>
        <w:right w:val="none" w:sz="0" w:space="0" w:color="auto"/>
      </w:divBdr>
    </w:div>
    <w:div w:id="590548802">
      <w:bodyDiv w:val="1"/>
      <w:marLeft w:val="0"/>
      <w:marRight w:val="0"/>
      <w:marTop w:val="0"/>
      <w:marBottom w:val="0"/>
      <w:divBdr>
        <w:top w:val="none" w:sz="0" w:space="0" w:color="auto"/>
        <w:left w:val="none" w:sz="0" w:space="0" w:color="auto"/>
        <w:bottom w:val="none" w:sz="0" w:space="0" w:color="auto"/>
        <w:right w:val="none" w:sz="0" w:space="0" w:color="auto"/>
      </w:divBdr>
      <w:divsChild>
        <w:div w:id="2105957403">
          <w:marLeft w:val="720"/>
          <w:marRight w:val="0"/>
          <w:marTop w:val="0"/>
          <w:marBottom w:val="0"/>
          <w:divBdr>
            <w:top w:val="none" w:sz="0" w:space="0" w:color="auto"/>
            <w:left w:val="none" w:sz="0" w:space="0" w:color="auto"/>
            <w:bottom w:val="none" w:sz="0" w:space="0" w:color="auto"/>
            <w:right w:val="none" w:sz="0" w:space="0" w:color="auto"/>
          </w:divBdr>
        </w:div>
        <w:div w:id="187763684">
          <w:marLeft w:val="720"/>
          <w:marRight w:val="0"/>
          <w:marTop w:val="200"/>
          <w:marBottom w:val="0"/>
          <w:divBdr>
            <w:top w:val="none" w:sz="0" w:space="0" w:color="auto"/>
            <w:left w:val="none" w:sz="0" w:space="0" w:color="auto"/>
            <w:bottom w:val="none" w:sz="0" w:space="0" w:color="auto"/>
            <w:right w:val="none" w:sz="0" w:space="0" w:color="auto"/>
          </w:divBdr>
        </w:div>
      </w:divsChild>
    </w:div>
    <w:div w:id="604846560">
      <w:bodyDiv w:val="1"/>
      <w:marLeft w:val="0"/>
      <w:marRight w:val="0"/>
      <w:marTop w:val="0"/>
      <w:marBottom w:val="0"/>
      <w:divBdr>
        <w:top w:val="none" w:sz="0" w:space="0" w:color="auto"/>
        <w:left w:val="none" w:sz="0" w:space="0" w:color="auto"/>
        <w:bottom w:val="none" w:sz="0" w:space="0" w:color="auto"/>
        <w:right w:val="none" w:sz="0" w:space="0" w:color="auto"/>
      </w:divBdr>
      <w:divsChild>
        <w:div w:id="346177657">
          <w:marLeft w:val="720"/>
          <w:marRight w:val="0"/>
          <w:marTop w:val="0"/>
          <w:marBottom w:val="0"/>
          <w:divBdr>
            <w:top w:val="none" w:sz="0" w:space="0" w:color="auto"/>
            <w:left w:val="none" w:sz="0" w:space="0" w:color="auto"/>
            <w:bottom w:val="none" w:sz="0" w:space="0" w:color="auto"/>
            <w:right w:val="none" w:sz="0" w:space="0" w:color="auto"/>
          </w:divBdr>
        </w:div>
        <w:div w:id="1475416494">
          <w:marLeft w:val="720"/>
          <w:marRight w:val="0"/>
          <w:marTop w:val="200"/>
          <w:marBottom w:val="0"/>
          <w:divBdr>
            <w:top w:val="none" w:sz="0" w:space="0" w:color="auto"/>
            <w:left w:val="none" w:sz="0" w:space="0" w:color="auto"/>
            <w:bottom w:val="none" w:sz="0" w:space="0" w:color="auto"/>
            <w:right w:val="none" w:sz="0" w:space="0" w:color="auto"/>
          </w:divBdr>
        </w:div>
        <w:div w:id="1935743204">
          <w:marLeft w:val="720"/>
          <w:marRight w:val="0"/>
          <w:marTop w:val="200"/>
          <w:marBottom w:val="0"/>
          <w:divBdr>
            <w:top w:val="none" w:sz="0" w:space="0" w:color="auto"/>
            <w:left w:val="none" w:sz="0" w:space="0" w:color="auto"/>
            <w:bottom w:val="none" w:sz="0" w:space="0" w:color="auto"/>
            <w:right w:val="none" w:sz="0" w:space="0" w:color="auto"/>
          </w:divBdr>
        </w:div>
        <w:div w:id="316808665">
          <w:marLeft w:val="720"/>
          <w:marRight w:val="0"/>
          <w:marTop w:val="200"/>
          <w:marBottom w:val="0"/>
          <w:divBdr>
            <w:top w:val="none" w:sz="0" w:space="0" w:color="auto"/>
            <w:left w:val="none" w:sz="0" w:space="0" w:color="auto"/>
            <w:bottom w:val="none" w:sz="0" w:space="0" w:color="auto"/>
            <w:right w:val="none" w:sz="0" w:space="0" w:color="auto"/>
          </w:divBdr>
        </w:div>
      </w:divsChild>
    </w:div>
    <w:div w:id="1065565352">
      <w:bodyDiv w:val="1"/>
      <w:marLeft w:val="0"/>
      <w:marRight w:val="0"/>
      <w:marTop w:val="0"/>
      <w:marBottom w:val="0"/>
      <w:divBdr>
        <w:top w:val="none" w:sz="0" w:space="0" w:color="auto"/>
        <w:left w:val="none" w:sz="0" w:space="0" w:color="auto"/>
        <w:bottom w:val="none" w:sz="0" w:space="0" w:color="auto"/>
        <w:right w:val="none" w:sz="0" w:space="0" w:color="auto"/>
      </w:divBdr>
    </w:div>
    <w:div w:id="1086927541">
      <w:bodyDiv w:val="1"/>
      <w:marLeft w:val="0"/>
      <w:marRight w:val="0"/>
      <w:marTop w:val="0"/>
      <w:marBottom w:val="0"/>
      <w:divBdr>
        <w:top w:val="none" w:sz="0" w:space="0" w:color="auto"/>
        <w:left w:val="none" w:sz="0" w:space="0" w:color="auto"/>
        <w:bottom w:val="none" w:sz="0" w:space="0" w:color="auto"/>
        <w:right w:val="none" w:sz="0" w:space="0" w:color="auto"/>
      </w:divBdr>
    </w:div>
    <w:div w:id="1384402828">
      <w:bodyDiv w:val="1"/>
      <w:marLeft w:val="0"/>
      <w:marRight w:val="0"/>
      <w:marTop w:val="0"/>
      <w:marBottom w:val="0"/>
      <w:divBdr>
        <w:top w:val="none" w:sz="0" w:space="0" w:color="auto"/>
        <w:left w:val="none" w:sz="0" w:space="0" w:color="auto"/>
        <w:bottom w:val="none" w:sz="0" w:space="0" w:color="auto"/>
        <w:right w:val="none" w:sz="0" w:space="0" w:color="auto"/>
      </w:divBdr>
    </w:div>
    <w:div w:id="1686401462">
      <w:bodyDiv w:val="1"/>
      <w:marLeft w:val="0"/>
      <w:marRight w:val="0"/>
      <w:marTop w:val="0"/>
      <w:marBottom w:val="0"/>
      <w:divBdr>
        <w:top w:val="none" w:sz="0" w:space="0" w:color="auto"/>
        <w:left w:val="none" w:sz="0" w:space="0" w:color="auto"/>
        <w:bottom w:val="none" w:sz="0" w:space="0" w:color="auto"/>
        <w:right w:val="none" w:sz="0" w:space="0" w:color="auto"/>
      </w:divBdr>
    </w:div>
    <w:div w:id="1970210045">
      <w:bodyDiv w:val="1"/>
      <w:marLeft w:val="0"/>
      <w:marRight w:val="0"/>
      <w:marTop w:val="0"/>
      <w:marBottom w:val="0"/>
      <w:divBdr>
        <w:top w:val="none" w:sz="0" w:space="0" w:color="auto"/>
        <w:left w:val="none" w:sz="0" w:space="0" w:color="auto"/>
        <w:bottom w:val="none" w:sz="0" w:space="0" w:color="auto"/>
        <w:right w:val="none" w:sz="0" w:space="0" w:color="auto"/>
      </w:divBdr>
    </w:div>
    <w:div w:id="2020110364">
      <w:bodyDiv w:val="1"/>
      <w:marLeft w:val="0"/>
      <w:marRight w:val="0"/>
      <w:marTop w:val="0"/>
      <w:marBottom w:val="0"/>
      <w:divBdr>
        <w:top w:val="none" w:sz="0" w:space="0" w:color="auto"/>
        <w:left w:val="none" w:sz="0" w:space="0" w:color="auto"/>
        <w:bottom w:val="none" w:sz="0" w:space="0" w:color="auto"/>
        <w:right w:val="none" w:sz="0" w:space="0" w:color="auto"/>
      </w:divBdr>
      <w:divsChild>
        <w:div w:id="785848912">
          <w:marLeft w:val="720"/>
          <w:marRight w:val="0"/>
          <w:marTop w:val="0"/>
          <w:marBottom w:val="0"/>
          <w:divBdr>
            <w:top w:val="none" w:sz="0" w:space="0" w:color="auto"/>
            <w:left w:val="none" w:sz="0" w:space="0" w:color="auto"/>
            <w:bottom w:val="none" w:sz="0" w:space="0" w:color="auto"/>
            <w:right w:val="none" w:sz="0" w:space="0" w:color="auto"/>
          </w:divBdr>
        </w:div>
        <w:div w:id="1379469615">
          <w:marLeft w:val="720"/>
          <w:marRight w:val="0"/>
          <w:marTop w:val="200"/>
          <w:marBottom w:val="0"/>
          <w:divBdr>
            <w:top w:val="none" w:sz="0" w:space="0" w:color="auto"/>
            <w:left w:val="none" w:sz="0" w:space="0" w:color="auto"/>
            <w:bottom w:val="none" w:sz="0" w:space="0" w:color="auto"/>
            <w:right w:val="none" w:sz="0" w:space="0" w:color="auto"/>
          </w:divBdr>
        </w:div>
        <w:div w:id="1730226169">
          <w:marLeft w:val="720"/>
          <w:marRight w:val="0"/>
          <w:marTop w:val="200"/>
          <w:marBottom w:val="0"/>
          <w:divBdr>
            <w:top w:val="none" w:sz="0" w:space="0" w:color="auto"/>
            <w:left w:val="none" w:sz="0" w:space="0" w:color="auto"/>
            <w:bottom w:val="none" w:sz="0" w:space="0" w:color="auto"/>
            <w:right w:val="none" w:sz="0" w:space="0" w:color="auto"/>
          </w:divBdr>
        </w:div>
        <w:div w:id="900212954">
          <w:marLeft w:val="720"/>
          <w:marRight w:val="0"/>
          <w:marTop w:val="200"/>
          <w:marBottom w:val="0"/>
          <w:divBdr>
            <w:top w:val="none" w:sz="0" w:space="0" w:color="auto"/>
            <w:left w:val="none" w:sz="0" w:space="0" w:color="auto"/>
            <w:bottom w:val="none" w:sz="0" w:space="0" w:color="auto"/>
            <w:right w:val="none" w:sz="0" w:space="0" w:color="auto"/>
          </w:divBdr>
        </w:div>
        <w:div w:id="1593857110">
          <w:marLeft w:val="720"/>
          <w:marRight w:val="0"/>
          <w:marTop w:val="200"/>
          <w:marBottom w:val="0"/>
          <w:divBdr>
            <w:top w:val="none" w:sz="0" w:space="0" w:color="auto"/>
            <w:left w:val="none" w:sz="0" w:space="0" w:color="auto"/>
            <w:bottom w:val="none" w:sz="0" w:space="0" w:color="auto"/>
            <w:right w:val="none" w:sz="0" w:space="0" w:color="auto"/>
          </w:divBdr>
        </w:div>
        <w:div w:id="1195193441">
          <w:marLeft w:val="720"/>
          <w:marRight w:val="0"/>
          <w:marTop w:val="200"/>
          <w:marBottom w:val="0"/>
          <w:divBdr>
            <w:top w:val="none" w:sz="0" w:space="0" w:color="auto"/>
            <w:left w:val="none" w:sz="0" w:space="0" w:color="auto"/>
            <w:bottom w:val="none" w:sz="0" w:space="0" w:color="auto"/>
            <w:right w:val="none" w:sz="0" w:space="0" w:color="auto"/>
          </w:divBdr>
        </w:div>
        <w:div w:id="1390151483">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252A5-26D7-4728-A4FB-735742CBECD8}">
  <ds:schemaRefs>
    <ds:schemaRef ds:uri="http://schemas.openxmlformats.org/package/2006/metadata/core-properties"/>
    <ds:schemaRef ds:uri="http://purl.org/dc/elements/1.1/"/>
    <ds:schemaRef ds:uri="b7f9c16c-925c-4cc8-ac38-00e4d710edbe"/>
    <ds:schemaRef ds:uri="http://schemas.microsoft.com/office/2006/documentManagement/types"/>
    <ds:schemaRef ds:uri="7d3e8b2c-47f1-404f-bf60-34c73a6b7311"/>
    <ds:schemaRef ds:uri="http://purl.org/dc/dcmitype/"/>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FFD3D85-7FFD-4A71-A660-6A14241FBCBC}">
  <ds:schemaRefs>
    <ds:schemaRef ds:uri="http://schemas.microsoft.com/sharepoint/v3/contenttype/forms"/>
  </ds:schemaRefs>
</ds:datastoreItem>
</file>

<file path=customXml/itemProps3.xml><?xml version="1.0" encoding="utf-8"?>
<ds:datastoreItem xmlns:ds="http://schemas.openxmlformats.org/officeDocument/2006/customXml" ds:itemID="{D6883851-14C8-4F08-B69B-85FEE6FDAC4D}"/>
</file>

<file path=docProps/app.xml><?xml version="1.0" encoding="utf-8"?>
<Properties xmlns="http://schemas.openxmlformats.org/officeDocument/2006/extended-properties" xmlns:vt="http://schemas.openxmlformats.org/officeDocument/2006/docPropsVTypes">
  <Template>Normal</Template>
  <TotalTime>622</TotalTime>
  <Pages>6</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Gale</dc:creator>
  <cp:keywords/>
  <dc:description/>
  <cp:lastModifiedBy>Emma Smedley</cp:lastModifiedBy>
  <cp:revision>9</cp:revision>
  <dcterms:created xsi:type="dcterms:W3CDTF">2023-12-04T15:09:00Z</dcterms:created>
  <dcterms:modified xsi:type="dcterms:W3CDTF">2024-05-08T06:14:00Z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15675200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