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021" w:type="dxa"/>
        <w:tblLayout w:type="fixed"/>
        <w:tblLook w:val="04A0" w:firstRow="1" w:lastRow="0" w:firstColumn="1" w:lastColumn="0" w:noHBand="0" w:noVBand="1"/>
      </w:tblPr>
      <w:tblGrid>
        <w:gridCol w:w="2263"/>
        <w:gridCol w:w="2127"/>
        <w:gridCol w:w="2835"/>
        <w:gridCol w:w="3118"/>
        <w:gridCol w:w="2835"/>
        <w:gridCol w:w="1843"/>
      </w:tblGrid>
      <w:tr w:rsidR="00906754" w:rsidRPr="006A7B8E" w14:paraId="237BB8CF" w14:textId="77777777" w:rsidTr="00685066">
        <w:tc>
          <w:tcPr>
            <w:tcW w:w="15021" w:type="dxa"/>
            <w:gridSpan w:val="6"/>
          </w:tcPr>
          <w:p w14:paraId="09D3F571" w14:textId="2B753955" w:rsidR="00906754" w:rsidRPr="006A7B8E" w:rsidRDefault="00906754" w:rsidP="00906754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sz w:val="28"/>
              </w:rPr>
              <w:t xml:space="preserve">Phonics </w:t>
            </w:r>
            <w:r w:rsidRPr="006A7B8E">
              <w:rPr>
                <w:rFonts w:ascii="Verdana" w:hAnsi="Verdana"/>
                <w:sz w:val="28"/>
              </w:rPr>
              <w:t xml:space="preserve">– </w:t>
            </w:r>
            <w:r>
              <w:rPr>
                <w:rFonts w:ascii="Verdana" w:hAnsi="Verdana"/>
                <w:sz w:val="28"/>
              </w:rPr>
              <w:t xml:space="preserve">Procedural Knowledge </w:t>
            </w:r>
            <w:r w:rsidRPr="006A7B8E">
              <w:rPr>
                <w:rFonts w:ascii="Verdana" w:hAnsi="Verdana"/>
                <w:sz w:val="28"/>
              </w:rPr>
              <w:t>progression</w:t>
            </w:r>
            <w:r>
              <w:rPr>
                <w:rFonts w:ascii="Verdana" w:hAnsi="Verdana"/>
                <w:sz w:val="28"/>
              </w:rPr>
              <w:t xml:space="preserve"> (Skills)</w:t>
            </w:r>
          </w:p>
        </w:tc>
      </w:tr>
      <w:tr w:rsidR="00906754" w:rsidRPr="006A7B8E" w14:paraId="6D792C9C" w14:textId="77777777" w:rsidTr="002343EF">
        <w:tc>
          <w:tcPr>
            <w:tcW w:w="2263" w:type="dxa"/>
          </w:tcPr>
          <w:p w14:paraId="5C6D9EFC" w14:textId="77777777" w:rsidR="00906754" w:rsidRPr="00001628" w:rsidRDefault="00906754" w:rsidP="00906754">
            <w:pPr>
              <w:rPr>
                <w:rFonts w:ascii="Verdana" w:hAnsi="Verdana"/>
                <w:b/>
              </w:rPr>
            </w:pPr>
            <w:r w:rsidRPr="00001628">
              <w:rPr>
                <w:rFonts w:ascii="Verdana" w:hAnsi="Verdana"/>
                <w:b/>
              </w:rPr>
              <w:t>Key area</w:t>
            </w:r>
          </w:p>
        </w:tc>
        <w:tc>
          <w:tcPr>
            <w:tcW w:w="2127" w:type="dxa"/>
          </w:tcPr>
          <w:p w14:paraId="53BA6BD7" w14:textId="3FA5560C" w:rsidR="00906754" w:rsidRPr="00001628" w:rsidRDefault="00906754" w:rsidP="00906754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Nursery</w:t>
            </w:r>
          </w:p>
        </w:tc>
        <w:tc>
          <w:tcPr>
            <w:tcW w:w="2835" w:type="dxa"/>
          </w:tcPr>
          <w:p w14:paraId="747915D1" w14:textId="7B8DB35A" w:rsidR="00906754" w:rsidRPr="00001628" w:rsidRDefault="00906754" w:rsidP="00906754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Reception</w:t>
            </w:r>
          </w:p>
        </w:tc>
        <w:tc>
          <w:tcPr>
            <w:tcW w:w="3118" w:type="dxa"/>
          </w:tcPr>
          <w:p w14:paraId="6446DED2" w14:textId="77777777" w:rsidR="00906754" w:rsidRPr="00001628" w:rsidRDefault="00906754" w:rsidP="00906754">
            <w:pPr>
              <w:rPr>
                <w:rFonts w:ascii="Verdana" w:hAnsi="Verdana"/>
                <w:b/>
              </w:rPr>
            </w:pPr>
            <w:r w:rsidRPr="00001628">
              <w:rPr>
                <w:rFonts w:ascii="Verdana" w:hAnsi="Verdana"/>
                <w:b/>
              </w:rPr>
              <w:t>Year 1</w:t>
            </w:r>
          </w:p>
        </w:tc>
        <w:tc>
          <w:tcPr>
            <w:tcW w:w="2835" w:type="dxa"/>
          </w:tcPr>
          <w:p w14:paraId="0DDF0DB6" w14:textId="77777777" w:rsidR="00906754" w:rsidRPr="00001628" w:rsidRDefault="00906754" w:rsidP="00906754">
            <w:pPr>
              <w:rPr>
                <w:rFonts w:ascii="Verdana" w:hAnsi="Verdana"/>
                <w:b/>
              </w:rPr>
            </w:pPr>
            <w:r w:rsidRPr="00001628">
              <w:rPr>
                <w:rFonts w:ascii="Verdana" w:hAnsi="Verdana"/>
                <w:b/>
              </w:rPr>
              <w:t>Year 2</w:t>
            </w:r>
          </w:p>
        </w:tc>
        <w:tc>
          <w:tcPr>
            <w:tcW w:w="1843" w:type="dxa"/>
          </w:tcPr>
          <w:p w14:paraId="2BEBDC4C" w14:textId="7D349F12" w:rsidR="00906754" w:rsidRPr="00001628" w:rsidRDefault="00906754" w:rsidP="00906754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LKS2</w:t>
            </w:r>
          </w:p>
        </w:tc>
      </w:tr>
      <w:tr w:rsidR="00906754" w:rsidRPr="006A7B8E" w14:paraId="3A6B3A34" w14:textId="77777777" w:rsidTr="002343EF">
        <w:trPr>
          <w:trHeight w:val="2905"/>
        </w:trPr>
        <w:tc>
          <w:tcPr>
            <w:tcW w:w="2263" w:type="dxa"/>
          </w:tcPr>
          <w:p w14:paraId="69925EC6" w14:textId="762CD540" w:rsidR="00906754" w:rsidRDefault="00906754" w:rsidP="0090675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Phonological awareness</w:t>
            </w:r>
          </w:p>
        </w:tc>
        <w:tc>
          <w:tcPr>
            <w:tcW w:w="2127" w:type="dxa"/>
            <w:shd w:val="clear" w:color="auto" w:fill="auto"/>
          </w:tcPr>
          <w:p w14:paraId="52955C00" w14:textId="314D6685" w:rsidR="00906754" w:rsidRPr="00F7154B" w:rsidRDefault="00906754" w:rsidP="00906754">
            <w:pPr>
              <w:pStyle w:val="NormalWeb"/>
              <w:numPr>
                <w:ilvl w:val="0"/>
                <w:numId w:val="14"/>
              </w:numPr>
              <w:rPr>
                <w:rFonts w:ascii="Verdana" w:hAnsi="Verdana" w:cstheme="minorHAnsi"/>
                <w:color w:val="000000" w:themeColor="text1"/>
                <w:sz w:val="20"/>
                <w:szCs w:val="20"/>
              </w:rPr>
            </w:pPr>
            <w:r w:rsidRPr="00F7154B">
              <w:rPr>
                <w:rFonts w:ascii="Verdana" w:hAnsi="Verdana" w:cstheme="minorHAnsi"/>
                <w:color w:val="000000" w:themeColor="text1"/>
                <w:sz w:val="20"/>
                <w:szCs w:val="20"/>
              </w:rPr>
              <w:t xml:space="preserve">Spot and suggest rhymes </w:t>
            </w:r>
          </w:p>
          <w:p w14:paraId="23BE2C8F" w14:textId="47657236" w:rsidR="00906754" w:rsidRPr="00F7154B" w:rsidRDefault="00906754" w:rsidP="00906754">
            <w:pPr>
              <w:pStyle w:val="NormalWeb"/>
              <w:numPr>
                <w:ilvl w:val="0"/>
                <w:numId w:val="14"/>
              </w:numPr>
              <w:rPr>
                <w:rFonts w:ascii="Verdana" w:hAnsi="Verdana" w:cstheme="minorHAnsi"/>
                <w:color w:val="000000" w:themeColor="text1"/>
                <w:sz w:val="20"/>
                <w:szCs w:val="20"/>
              </w:rPr>
            </w:pPr>
            <w:r w:rsidRPr="00F7154B">
              <w:rPr>
                <w:rFonts w:ascii="Verdana" w:hAnsi="Verdana" w:cstheme="minorHAnsi"/>
                <w:color w:val="000000" w:themeColor="text1"/>
                <w:sz w:val="20"/>
                <w:szCs w:val="20"/>
              </w:rPr>
              <w:t xml:space="preserve">Count or clap syllables in a word </w:t>
            </w:r>
          </w:p>
          <w:p w14:paraId="2F4ABB21" w14:textId="101787D7" w:rsidR="00906754" w:rsidRPr="00F7154B" w:rsidRDefault="00906754" w:rsidP="00906754">
            <w:pPr>
              <w:pStyle w:val="NormalWeb"/>
              <w:numPr>
                <w:ilvl w:val="0"/>
                <w:numId w:val="14"/>
              </w:numPr>
              <w:rPr>
                <w:rFonts w:ascii="Verdana" w:hAnsi="Verdana" w:cstheme="minorHAnsi"/>
                <w:color w:val="000000" w:themeColor="text1"/>
                <w:sz w:val="20"/>
                <w:szCs w:val="20"/>
              </w:rPr>
            </w:pPr>
            <w:r w:rsidRPr="00F7154B">
              <w:rPr>
                <w:rFonts w:ascii="Verdana" w:hAnsi="Verdana" w:cstheme="minorHAnsi"/>
                <w:color w:val="000000" w:themeColor="text1"/>
                <w:sz w:val="20"/>
                <w:szCs w:val="20"/>
              </w:rPr>
              <w:t>Recognise words with the same initial sound, such as money and mother.</w:t>
            </w:r>
          </w:p>
        </w:tc>
        <w:tc>
          <w:tcPr>
            <w:tcW w:w="2835" w:type="dxa"/>
          </w:tcPr>
          <w:p w14:paraId="60F9BBBA" w14:textId="77777777" w:rsidR="00906754" w:rsidRPr="00F7154B" w:rsidRDefault="00906754" w:rsidP="00906754">
            <w:pPr>
              <w:pStyle w:val="NormalWeb"/>
              <w:numPr>
                <w:ilvl w:val="0"/>
                <w:numId w:val="7"/>
              </w:num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</w:tcPr>
          <w:p w14:paraId="67A3A722" w14:textId="77777777" w:rsidR="00906754" w:rsidRPr="00F7154B" w:rsidRDefault="00906754" w:rsidP="00906754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C4FB805" w14:textId="77777777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953442C" w14:textId="77777777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06754" w:rsidRPr="006A7B8E" w14:paraId="5F7133A1" w14:textId="77777777" w:rsidTr="002343EF">
        <w:trPr>
          <w:trHeight w:val="2905"/>
        </w:trPr>
        <w:tc>
          <w:tcPr>
            <w:tcW w:w="2263" w:type="dxa"/>
          </w:tcPr>
          <w:p w14:paraId="5CB13FF3" w14:textId="6923F828" w:rsidR="00906754" w:rsidRPr="006A7B8E" w:rsidRDefault="00906754" w:rsidP="0090675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Word reading and decoding</w:t>
            </w:r>
          </w:p>
        </w:tc>
        <w:tc>
          <w:tcPr>
            <w:tcW w:w="2127" w:type="dxa"/>
            <w:shd w:val="clear" w:color="auto" w:fill="auto"/>
          </w:tcPr>
          <w:p w14:paraId="0706E0CB" w14:textId="5F30CCC2" w:rsidR="00906754" w:rsidRPr="00F7154B" w:rsidRDefault="00BE3C96" w:rsidP="00BE3C96">
            <w:pPr>
              <w:pStyle w:val="NormalWeb"/>
              <w:numPr>
                <w:ilvl w:val="0"/>
                <w:numId w:val="4"/>
              </w:numPr>
              <w:rPr>
                <w:rFonts w:ascii="Verdana" w:hAnsi="Verdana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Verdana" w:hAnsi="Verdana" w:cstheme="minorHAnsi"/>
                <w:color w:val="000000" w:themeColor="text1"/>
                <w:sz w:val="20"/>
                <w:szCs w:val="20"/>
              </w:rPr>
              <w:t xml:space="preserve">Recognise environmental print. </w:t>
            </w:r>
            <w:bookmarkStart w:id="0" w:name="_GoBack"/>
            <w:bookmarkEnd w:id="0"/>
          </w:p>
        </w:tc>
        <w:tc>
          <w:tcPr>
            <w:tcW w:w="2835" w:type="dxa"/>
          </w:tcPr>
          <w:p w14:paraId="7C14C2A6" w14:textId="77777777" w:rsidR="00906754" w:rsidRPr="00F7154B" w:rsidRDefault="00906754" w:rsidP="00906754">
            <w:pPr>
              <w:pStyle w:val="NormalWeb"/>
              <w:numPr>
                <w:ilvl w:val="0"/>
                <w:numId w:val="7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>Read individual letters by saying the sounds for them.</w:t>
            </w:r>
          </w:p>
          <w:p w14:paraId="3C51DB0A" w14:textId="77777777" w:rsidR="00906754" w:rsidRPr="00F7154B" w:rsidRDefault="00906754" w:rsidP="00906754">
            <w:pPr>
              <w:pStyle w:val="NormalWeb"/>
              <w:numPr>
                <w:ilvl w:val="0"/>
                <w:numId w:val="7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>Blend sounds into words, so that they can read short words made up of known letter– sound correspondences.</w:t>
            </w:r>
          </w:p>
          <w:p w14:paraId="0F1AEA43" w14:textId="77777777" w:rsidR="00906754" w:rsidRPr="00F7154B" w:rsidRDefault="00906754" w:rsidP="00906754">
            <w:pPr>
              <w:pStyle w:val="NormalWeb"/>
              <w:numPr>
                <w:ilvl w:val="0"/>
                <w:numId w:val="7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Read some letter groups that each represent one sound </w:t>
            </w:r>
            <w:r w:rsidRPr="00F7154B">
              <w:rPr>
                <w:rFonts w:ascii="Verdana" w:hAnsi="Verdana"/>
                <w:sz w:val="20"/>
                <w:szCs w:val="20"/>
              </w:rPr>
              <w:lastRenderedPageBreak/>
              <w:t xml:space="preserve">and say sounds for them. </w:t>
            </w:r>
          </w:p>
          <w:p w14:paraId="1D281BD0" w14:textId="77777777" w:rsidR="00906754" w:rsidRPr="00F7154B" w:rsidRDefault="00906754" w:rsidP="00906754">
            <w:pPr>
              <w:pStyle w:val="NormalWeb"/>
              <w:numPr>
                <w:ilvl w:val="0"/>
                <w:numId w:val="7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Read a few common exception words matched to the school’s phonic programme. </w:t>
            </w:r>
          </w:p>
          <w:p w14:paraId="20B14096" w14:textId="77777777" w:rsidR="00906754" w:rsidRPr="00F7154B" w:rsidRDefault="00906754" w:rsidP="00906754">
            <w:pPr>
              <w:pStyle w:val="NormalWeb"/>
              <w:numPr>
                <w:ilvl w:val="0"/>
                <w:numId w:val="7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Read simple phrases and sentences made up of words with known letter–sound correspondences and, where necessary, a few exception words. </w:t>
            </w:r>
          </w:p>
          <w:p w14:paraId="2800F69A" w14:textId="6B820F44" w:rsidR="00906754" w:rsidRPr="002343EF" w:rsidRDefault="00906754" w:rsidP="00906754">
            <w:pPr>
              <w:pStyle w:val="NormalWeb"/>
              <w:numPr>
                <w:ilvl w:val="0"/>
                <w:numId w:val="7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>Re-read books to build up their confidence in word reading</w:t>
            </w:r>
            <w:r>
              <w:rPr>
                <w:rFonts w:ascii="Verdana" w:hAnsi="Verdana"/>
                <w:sz w:val="20"/>
                <w:szCs w:val="20"/>
              </w:rPr>
              <w:t xml:space="preserve"> and </w:t>
            </w:r>
            <w:r w:rsidRPr="00F7154B">
              <w:rPr>
                <w:rFonts w:ascii="Verdana" w:hAnsi="Verdana"/>
                <w:sz w:val="20"/>
                <w:szCs w:val="20"/>
              </w:rPr>
              <w:t>their fluency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383AA910" w14:textId="1C3AEF47" w:rsidR="00906754" w:rsidRPr="00F7154B" w:rsidRDefault="00906754" w:rsidP="00906754">
            <w:pPr>
              <w:pStyle w:val="NormalWeb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>Say a sound for each letter in the alphabet and at least 10 digraphs (ELG)</w:t>
            </w:r>
          </w:p>
          <w:p w14:paraId="3D749571" w14:textId="29DC07A9" w:rsidR="00906754" w:rsidRPr="00F7154B" w:rsidRDefault="00906754" w:rsidP="00906754">
            <w:pPr>
              <w:pStyle w:val="NormalWeb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>Read words consistent with their phonic knowledge by sound-blending (ELG)</w:t>
            </w:r>
          </w:p>
          <w:p w14:paraId="16EF410B" w14:textId="65B7231E" w:rsidR="00906754" w:rsidRPr="00F7154B" w:rsidRDefault="00906754" w:rsidP="00906754">
            <w:pPr>
              <w:pStyle w:val="NormalWeb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lastRenderedPageBreak/>
              <w:t>Read aloud simple sentences and books that are consistent with their phonic knowledge, including some common exception words. (ELG)</w:t>
            </w:r>
          </w:p>
        </w:tc>
        <w:tc>
          <w:tcPr>
            <w:tcW w:w="3118" w:type="dxa"/>
          </w:tcPr>
          <w:p w14:paraId="41061E3E" w14:textId="77777777" w:rsidR="00906754" w:rsidRPr="00F7154B" w:rsidRDefault="00906754" w:rsidP="00906754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lastRenderedPageBreak/>
              <w:t>To apply phonic knowledge and skills as the route to decode words.</w:t>
            </w:r>
          </w:p>
          <w:p w14:paraId="23E16DBB" w14:textId="77777777" w:rsidR="00906754" w:rsidRPr="00F7154B" w:rsidRDefault="00906754" w:rsidP="00906754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>Respond speedily with the correct sound to graphemes (letters or groups of letters) for all 40+ phonemes, including, where applicable, alternative sounds for graphemes</w:t>
            </w:r>
          </w:p>
          <w:p w14:paraId="4FCCAE7D" w14:textId="77777777" w:rsidR="00906754" w:rsidRPr="00F7154B" w:rsidRDefault="00906754" w:rsidP="00906754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lastRenderedPageBreak/>
              <w:t xml:space="preserve">Read accurately by blending sounds in unfamiliar words containing GPCs that have been taught </w:t>
            </w:r>
          </w:p>
          <w:p w14:paraId="18573240" w14:textId="77777777" w:rsidR="00906754" w:rsidRPr="00F7154B" w:rsidRDefault="00906754" w:rsidP="00906754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Read common exception words, noting unusual correspondences between spelling and sound and where these occur in the word </w:t>
            </w:r>
          </w:p>
          <w:p w14:paraId="628E625B" w14:textId="77777777" w:rsidR="00906754" w:rsidRPr="00F7154B" w:rsidRDefault="00906754" w:rsidP="00906754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Read words containing taught GPCs and –s, –es, –ing, –ed, –er and –est endings </w:t>
            </w:r>
          </w:p>
          <w:p w14:paraId="19BC8ECC" w14:textId="77777777" w:rsidR="00906754" w:rsidRPr="00F7154B" w:rsidRDefault="00906754" w:rsidP="00906754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Read other words of more than one syllable that contain taught GPCs </w:t>
            </w:r>
          </w:p>
          <w:p w14:paraId="33DD7B9D" w14:textId="77777777" w:rsidR="00906754" w:rsidRPr="00F7154B" w:rsidRDefault="00906754" w:rsidP="00906754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Read words with contractions [for example, I’m, I’ll, we’ll], and understand that the apostrophe represents the omitted letter(s) </w:t>
            </w:r>
          </w:p>
          <w:p w14:paraId="053D2A94" w14:textId="77777777" w:rsidR="00906754" w:rsidRPr="00F7154B" w:rsidRDefault="00906754" w:rsidP="00906754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Read aloud accurately books that are consistent with their </w:t>
            </w:r>
            <w:r w:rsidRPr="00F7154B">
              <w:rPr>
                <w:rFonts w:ascii="Verdana" w:hAnsi="Verdana"/>
                <w:sz w:val="20"/>
                <w:szCs w:val="20"/>
              </w:rPr>
              <w:lastRenderedPageBreak/>
              <w:t xml:space="preserve">developing phonic knowledge and that do not require them to use other strategies to work out words </w:t>
            </w:r>
          </w:p>
          <w:p w14:paraId="1659F6A5" w14:textId="169728F0" w:rsidR="00906754" w:rsidRPr="00F7154B" w:rsidRDefault="00906754" w:rsidP="00906754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>Re-read these books to build up their fluency and confidence in word reading.</w:t>
            </w:r>
          </w:p>
          <w:p w14:paraId="739F0ED2" w14:textId="77777777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EBAD842" w14:textId="4AE1B948" w:rsidR="00906754" w:rsidRPr="00F7154B" w:rsidRDefault="00906754" w:rsidP="00906754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lastRenderedPageBreak/>
              <w:t>Continue to apply phonic knowledge and skills as the route to decode words until automatic decoding has become embedded and reading is fluent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58A24A58" w14:textId="5BE5F64B" w:rsidR="00906754" w:rsidRPr="00F7154B" w:rsidRDefault="00906754" w:rsidP="00906754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Read accurately by blending the sounds in words that contain the graphemes taught </w:t>
            </w:r>
            <w:r w:rsidRPr="00F7154B">
              <w:rPr>
                <w:rFonts w:ascii="Verdana" w:hAnsi="Verdana"/>
                <w:sz w:val="20"/>
                <w:szCs w:val="20"/>
              </w:rPr>
              <w:lastRenderedPageBreak/>
              <w:t>so far, especially recognising alternative sounds for graphemes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4735C4CC" w14:textId="1EFEE332" w:rsidR="00906754" w:rsidRPr="00F7154B" w:rsidRDefault="00906754" w:rsidP="00906754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Read accurately words of two or more syllables that contain </w:t>
            </w:r>
            <w:r>
              <w:rPr>
                <w:rFonts w:ascii="Verdana" w:hAnsi="Verdana"/>
                <w:sz w:val="20"/>
                <w:szCs w:val="20"/>
              </w:rPr>
              <w:t>alternative graphemes.</w:t>
            </w:r>
          </w:p>
          <w:p w14:paraId="774EBC72" w14:textId="335EB1B5" w:rsidR="00906754" w:rsidRPr="00F7154B" w:rsidRDefault="00906754" w:rsidP="00906754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>Read words containing common suffixes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11BBB88E" w14:textId="52D43D9A" w:rsidR="00906754" w:rsidRPr="00F7154B" w:rsidRDefault="00906754" w:rsidP="00906754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>Read further common exception words, noting unusual correspondences between spelling and sound and where these occur in the word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  <w:r w:rsidRPr="00F7154B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6BBD3437" w14:textId="09048F57" w:rsidR="00906754" w:rsidRPr="00F7154B" w:rsidRDefault="00906754" w:rsidP="00906754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>Read most words quickly and accurately, without overt sounding and blending, when they have been frequently encountered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52875C02" w14:textId="0EFBC43E" w:rsidR="00906754" w:rsidRPr="00F7154B" w:rsidRDefault="00906754" w:rsidP="00906754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lastRenderedPageBreak/>
              <w:t>Read aloud books closely matched to their improving phonic knowledge, sounding out unfamiliar words accurately, automatically and without undue hesitation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1C23EC03" w14:textId="2DE1A839" w:rsidR="00906754" w:rsidRPr="00F7154B" w:rsidRDefault="00906754" w:rsidP="00906754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>Re-read these books to build up their fluency and confidence in word reading.</w:t>
            </w:r>
          </w:p>
          <w:p w14:paraId="38088799" w14:textId="77777777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A7645BC" w14:textId="77777777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06754" w:rsidRPr="006A7B8E" w14:paraId="11FDDD43" w14:textId="77777777" w:rsidTr="002343EF">
        <w:trPr>
          <w:trHeight w:val="2905"/>
        </w:trPr>
        <w:tc>
          <w:tcPr>
            <w:tcW w:w="2263" w:type="dxa"/>
          </w:tcPr>
          <w:p w14:paraId="2125E9AC" w14:textId="3C63300B" w:rsidR="00906754" w:rsidRDefault="00906754" w:rsidP="0090675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Spelling</w:t>
            </w:r>
          </w:p>
        </w:tc>
        <w:tc>
          <w:tcPr>
            <w:tcW w:w="2127" w:type="dxa"/>
          </w:tcPr>
          <w:p w14:paraId="468236A3" w14:textId="77E15D6E" w:rsidR="00906754" w:rsidRPr="00F7154B" w:rsidRDefault="00906754" w:rsidP="00906754">
            <w:pPr>
              <w:pStyle w:val="NormalWeb"/>
              <w:numPr>
                <w:ilvl w:val="0"/>
                <w:numId w:val="10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Use some of their print and letter knowledge in their early writing. For example: writing a pretend shopping list that starts at the top of the page; writing ‘m’ for mummy. </w:t>
            </w:r>
          </w:p>
        </w:tc>
        <w:tc>
          <w:tcPr>
            <w:tcW w:w="2835" w:type="dxa"/>
          </w:tcPr>
          <w:p w14:paraId="6EB2CDFE" w14:textId="77777777" w:rsidR="00906754" w:rsidRPr="00F7154B" w:rsidRDefault="00906754" w:rsidP="00906754">
            <w:pPr>
              <w:pStyle w:val="NormalWeb"/>
              <w:numPr>
                <w:ilvl w:val="0"/>
                <w:numId w:val="9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Spell words by identifying the sounds and then writing the sound with letter/s. </w:t>
            </w:r>
          </w:p>
          <w:p w14:paraId="4FE469BF" w14:textId="37BA1C52" w:rsidR="00906754" w:rsidRPr="00F7154B" w:rsidRDefault="00906754" w:rsidP="00906754">
            <w:pPr>
              <w:pStyle w:val="NormalWeb"/>
              <w:numPr>
                <w:ilvl w:val="0"/>
                <w:numId w:val="9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>Spell words by identifying sounds in them and representing the sounds with a letter or letters; (ELG)</w:t>
            </w:r>
          </w:p>
          <w:p w14:paraId="1B711DE0" w14:textId="77777777" w:rsidR="00906754" w:rsidRPr="00F7154B" w:rsidRDefault="00906754" w:rsidP="00906754">
            <w:pPr>
              <w:pStyle w:val="NormalWeb"/>
              <w:rPr>
                <w:rFonts w:ascii="Verdana" w:hAnsi="Verdana"/>
                <w:sz w:val="20"/>
                <w:szCs w:val="20"/>
              </w:rPr>
            </w:pPr>
          </w:p>
          <w:p w14:paraId="0C76EC2D" w14:textId="3C90D611" w:rsidR="00906754" w:rsidRPr="00F7154B" w:rsidRDefault="00906754" w:rsidP="00906754">
            <w:pPr>
              <w:pStyle w:val="NormalWeb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</w:tcPr>
          <w:p w14:paraId="4572666A" w14:textId="77777777" w:rsidR="00906754" w:rsidRPr="00F7154B" w:rsidRDefault="00906754" w:rsidP="0090675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>Spell words containing each of the 40+ phonemes already taught</w:t>
            </w:r>
          </w:p>
          <w:p w14:paraId="483B0C24" w14:textId="4FB49F74" w:rsidR="00906754" w:rsidRPr="001B6298" w:rsidRDefault="00906754" w:rsidP="0090675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>Use letter names to distinguish between alternative spellings of the same sound</w:t>
            </w:r>
          </w:p>
          <w:p w14:paraId="38DA12F0" w14:textId="6308339B" w:rsidR="00906754" w:rsidRPr="00F7154B" w:rsidRDefault="00906754" w:rsidP="0090675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Spell by add prefixes and suffixes: </w:t>
            </w:r>
          </w:p>
          <w:p w14:paraId="71186248" w14:textId="02AAA345" w:rsidR="00906754" w:rsidRPr="00F7154B" w:rsidRDefault="00906754" w:rsidP="0090675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Spell by </w:t>
            </w:r>
            <w:r>
              <w:rPr>
                <w:rFonts w:ascii="Verdana" w:hAnsi="Verdana"/>
                <w:sz w:val="20"/>
                <w:szCs w:val="20"/>
              </w:rPr>
              <w:t>u</w:t>
            </w:r>
            <w:r w:rsidRPr="00F7154B">
              <w:rPr>
                <w:rFonts w:ascii="Verdana" w:hAnsi="Verdana"/>
                <w:sz w:val="20"/>
                <w:szCs w:val="20"/>
              </w:rPr>
              <w:t xml:space="preserve">sing the spelling rule for adding –s or –es as the plural marker for nouns and the third person singular marker for verbs </w:t>
            </w:r>
          </w:p>
          <w:p w14:paraId="0F7AEA16" w14:textId="12D46433" w:rsidR="00906754" w:rsidRDefault="00906754" w:rsidP="0090675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Spell by Using the prefix un– </w:t>
            </w:r>
          </w:p>
          <w:p w14:paraId="1063BF8D" w14:textId="26DE16E7" w:rsidR="00906754" w:rsidRPr="00F7154B" w:rsidRDefault="00906754" w:rsidP="0090675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Spell by using the suffixes</w:t>
            </w:r>
            <w:r w:rsidRPr="00F7154B">
              <w:rPr>
                <w:rFonts w:ascii="Verdana" w:hAnsi="Verdana"/>
                <w:sz w:val="20"/>
                <w:szCs w:val="20"/>
              </w:rPr>
              <w:t xml:space="preserve"> –ing, –ed, –er and –est where no change is needed in the spelling of root words [for example, helping, helped, helper, eating, quicker, quickest] </w:t>
            </w:r>
          </w:p>
          <w:p w14:paraId="478CA8FC" w14:textId="109269C5" w:rsidR="00906754" w:rsidRPr="00F7154B" w:rsidRDefault="00906754" w:rsidP="0090675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lastRenderedPageBreak/>
              <w:t xml:space="preserve">Spell by apply simple </w:t>
            </w:r>
            <w:r w:rsidR="002343EF">
              <w:rPr>
                <w:rFonts w:ascii="Verdana" w:hAnsi="Verdana"/>
                <w:sz w:val="20"/>
                <w:szCs w:val="20"/>
              </w:rPr>
              <w:t>spelling rules and guidance.</w:t>
            </w:r>
          </w:p>
          <w:p w14:paraId="0FE4C1A1" w14:textId="5E71304A" w:rsidR="00906754" w:rsidRPr="00F7154B" w:rsidRDefault="00906754" w:rsidP="00906754">
            <w:pPr>
              <w:pStyle w:val="ListParagraph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</w:t>
            </w:r>
            <w:r w:rsidRPr="00F7154B">
              <w:rPr>
                <w:rFonts w:ascii="Verdana" w:hAnsi="Verdana"/>
                <w:sz w:val="20"/>
                <w:szCs w:val="20"/>
              </w:rPr>
              <w:t>rite from memory simple sentences dictated by the teacher that include words using the GPCs and common exception words taught so far.</w:t>
            </w:r>
          </w:p>
          <w:p w14:paraId="494F2F79" w14:textId="77777777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BC77E05" w14:textId="34BC31DD" w:rsidR="00906754" w:rsidRPr="00F7154B" w:rsidRDefault="003E7436" w:rsidP="00906754">
            <w:pPr>
              <w:pStyle w:val="ListParagraph"/>
              <w:numPr>
                <w:ilvl w:val="0"/>
                <w:numId w:val="8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Spell by s</w:t>
            </w:r>
            <w:r w:rsidR="00906754" w:rsidRPr="00F7154B">
              <w:rPr>
                <w:rFonts w:ascii="Verdana" w:hAnsi="Verdana"/>
                <w:sz w:val="20"/>
                <w:szCs w:val="20"/>
              </w:rPr>
              <w:t>egmenting spoken words into phonemes and representing these by graphemes, spelling many correctly</w:t>
            </w:r>
            <w:r w:rsidR="00906754">
              <w:rPr>
                <w:rFonts w:ascii="Verdana" w:hAnsi="Verdana"/>
                <w:sz w:val="20"/>
                <w:szCs w:val="20"/>
              </w:rPr>
              <w:t>.</w:t>
            </w:r>
          </w:p>
          <w:p w14:paraId="7607DE7C" w14:textId="33C7D440" w:rsidR="00906754" w:rsidRPr="00F7154B" w:rsidRDefault="00906754" w:rsidP="00906754">
            <w:pPr>
              <w:pStyle w:val="ListParagraph"/>
              <w:numPr>
                <w:ilvl w:val="0"/>
                <w:numId w:val="8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Spell by </w:t>
            </w:r>
            <w:r>
              <w:rPr>
                <w:rFonts w:ascii="Verdana" w:hAnsi="Verdana"/>
                <w:sz w:val="20"/>
                <w:szCs w:val="20"/>
              </w:rPr>
              <w:t>l</w:t>
            </w:r>
            <w:r w:rsidRPr="00F7154B">
              <w:rPr>
                <w:rFonts w:ascii="Verdana" w:hAnsi="Verdana"/>
                <w:sz w:val="20"/>
                <w:szCs w:val="20"/>
              </w:rPr>
              <w:t>earning new ways of spelling phonemes for which one or more spellings are already known, and learn some words with each spelling, including a few common homophones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40D473F4" w14:textId="786B382B" w:rsidR="00906754" w:rsidRPr="00F7154B" w:rsidRDefault="00906754" w:rsidP="00906754">
            <w:pPr>
              <w:pStyle w:val="ListParagraph"/>
              <w:numPr>
                <w:ilvl w:val="0"/>
                <w:numId w:val="8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To </w:t>
            </w:r>
            <w:r w:rsidRPr="00F7154B">
              <w:rPr>
                <w:rFonts w:ascii="Verdana" w:hAnsi="Verdana"/>
                <w:sz w:val="20"/>
                <w:szCs w:val="20"/>
              </w:rPr>
              <w:t>spell common exception words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06EB0632" w14:textId="41DD9246" w:rsidR="00906754" w:rsidRPr="00F7154B" w:rsidRDefault="00906754" w:rsidP="00906754">
            <w:pPr>
              <w:pStyle w:val="ListParagraph"/>
              <w:numPr>
                <w:ilvl w:val="0"/>
                <w:numId w:val="8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To</w:t>
            </w:r>
            <w:r w:rsidRPr="00F7154B">
              <w:rPr>
                <w:rFonts w:ascii="Verdana" w:hAnsi="Verdana"/>
                <w:sz w:val="20"/>
                <w:szCs w:val="20"/>
              </w:rPr>
              <w:t xml:space="preserve"> spell more words with contracted forms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3B091D95" w14:textId="20C91B2F" w:rsidR="00906754" w:rsidRPr="00F7154B" w:rsidRDefault="00193149" w:rsidP="00906754">
            <w:pPr>
              <w:pStyle w:val="ListParagraph"/>
              <w:numPr>
                <w:ilvl w:val="0"/>
                <w:numId w:val="8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</w:t>
            </w:r>
            <w:r w:rsidR="00906754" w:rsidRPr="00F7154B">
              <w:rPr>
                <w:rFonts w:ascii="Verdana" w:hAnsi="Verdana"/>
                <w:sz w:val="20"/>
                <w:szCs w:val="20"/>
              </w:rPr>
              <w:t xml:space="preserve">earning the possessive apostrophe (singular) [for example, the girl’s book] </w:t>
            </w:r>
          </w:p>
          <w:p w14:paraId="1C6C0B2A" w14:textId="0CBBE86A" w:rsidR="00906754" w:rsidRPr="00F7154B" w:rsidRDefault="00906754" w:rsidP="00906754">
            <w:pPr>
              <w:pStyle w:val="ListParagraph"/>
              <w:numPr>
                <w:ilvl w:val="0"/>
                <w:numId w:val="8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 xml:space="preserve">To distinguish </w:t>
            </w:r>
            <w:r w:rsidRPr="00F7154B">
              <w:rPr>
                <w:rFonts w:ascii="Verdana" w:hAnsi="Verdana"/>
                <w:sz w:val="20"/>
                <w:szCs w:val="20"/>
              </w:rPr>
              <w:t>between homophones and near-homophones</w:t>
            </w:r>
          </w:p>
          <w:p w14:paraId="117A67A6" w14:textId="00963C06" w:rsidR="00906754" w:rsidRPr="00F7154B" w:rsidRDefault="00906754" w:rsidP="00906754">
            <w:pPr>
              <w:pStyle w:val="ListParagraph"/>
              <w:numPr>
                <w:ilvl w:val="0"/>
                <w:numId w:val="8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To add</w:t>
            </w:r>
            <w:r w:rsidRPr="00F7154B">
              <w:rPr>
                <w:rFonts w:ascii="Verdana" w:hAnsi="Verdana"/>
                <w:sz w:val="20"/>
                <w:szCs w:val="20"/>
              </w:rPr>
              <w:t xml:space="preserve"> suffixes to spell longer words, including –ment, –ness, –ful, –less, –ly</w:t>
            </w:r>
          </w:p>
          <w:p w14:paraId="5DC775A7" w14:textId="356CDF7B" w:rsidR="00906754" w:rsidRPr="00F7154B" w:rsidRDefault="00906754" w:rsidP="00906754">
            <w:pPr>
              <w:pStyle w:val="ListParagraph"/>
              <w:numPr>
                <w:ilvl w:val="0"/>
                <w:numId w:val="8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To </w:t>
            </w:r>
            <w:r w:rsidRPr="00F7154B">
              <w:rPr>
                <w:rFonts w:ascii="Verdana" w:hAnsi="Verdana"/>
                <w:sz w:val="20"/>
                <w:szCs w:val="20"/>
              </w:rPr>
              <w:t>app</w:t>
            </w:r>
            <w:r w:rsidR="002343EF">
              <w:rPr>
                <w:rFonts w:ascii="Verdana" w:hAnsi="Verdana"/>
                <w:sz w:val="20"/>
                <w:szCs w:val="20"/>
              </w:rPr>
              <w:t>ly spelling rules and guidance.</w:t>
            </w:r>
          </w:p>
          <w:p w14:paraId="7D032A53" w14:textId="61DE87E2" w:rsidR="00906754" w:rsidRPr="00F7154B" w:rsidRDefault="00906754" w:rsidP="00906754">
            <w:pPr>
              <w:pStyle w:val="ListParagraph"/>
              <w:numPr>
                <w:ilvl w:val="0"/>
                <w:numId w:val="8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To w</w:t>
            </w:r>
            <w:r w:rsidRPr="00F7154B">
              <w:rPr>
                <w:rFonts w:ascii="Verdana" w:hAnsi="Verdana"/>
                <w:sz w:val="20"/>
                <w:szCs w:val="20"/>
              </w:rPr>
              <w:t>rite from memory simple sentences dictated by the teacher that include words using the GPCs, common exception words and punctuation taught so far.</w:t>
            </w:r>
          </w:p>
          <w:p w14:paraId="2EF55A35" w14:textId="77777777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  <w:p w14:paraId="7DDD067A" w14:textId="77777777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34E6823" w14:textId="77777777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06754" w:rsidRPr="006A7B8E" w14:paraId="2CEFE448" w14:textId="77777777" w:rsidTr="002343EF">
        <w:tc>
          <w:tcPr>
            <w:tcW w:w="2263" w:type="dxa"/>
          </w:tcPr>
          <w:p w14:paraId="14D68740" w14:textId="464906EB" w:rsidR="00906754" w:rsidRPr="006A7B8E" w:rsidRDefault="00906754" w:rsidP="0090675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Handwriting</w:t>
            </w:r>
          </w:p>
        </w:tc>
        <w:tc>
          <w:tcPr>
            <w:tcW w:w="2127" w:type="dxa"/>
          </w:tcPr>
          <w:p w14:paraId="518EC2DA" w14:textId="77777777" w:rsidR="00906754" w:rsidRPr="00F7154B" w:rsidRDefault="00906754" w:rsidP="00906754">
            <w:pPr>
              <w:pStyle w:val="NormalWeb"/>
              <w:numPr>
                <w:ilvl w:val="0"/>
                <w:numId w:val="12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Write some letters accurately. </w:t>
            </w:r>
          </w:p>
          <w:p w14:paraId="74A06014" w14:textId="77777777" w:rsidR="00906754" w:rsidRPr="00F7154B" w:rsidRDefault="00906754" w:rsidP="00906754">
            <w:pPr>
              <w:spacing w:after="32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B1E3266" w14:textId="77777777" w:rsidR="00906754" w:rsidRPr="00F7154B" w:rsidRDefault="00906754" w:rsidP="00906754">
            <w:pPr>
              <w:pStyle w:val="NormalWeb"/>
              <w:numPr>
                <w:ilvl w:val="0"/>
                <w:numId w:val="11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Form lower-case and capital letters correctly </w:t>
            </w:r>
          </w:p>
          <w:p w14:paraId="3D001895" w14:textId="1DF76035" w:rsidR="00906754" w:rsidRPr="00F7154B" w:rsidRDefault="00906754" w:rsidP="00906754">
            <w:pPr>
              <w:pStyle w:val="NormalWeb"/>
              <w:numPr>
                <w:ilvl w:val="0"/>
                <w:numId w:val="11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Write recognisable letters, most of which </w:t>
            </w:r>
            <w:r w:rsidRPr="00F7154B">
              <w:rPr>
                <w:rFonts w:ascii="Verdana" w:hAnsi="Verdana"/>
                <w:sz w:val="20"/>
                <w:szCs w:val="20"/>
              </w:rPr>
              <w:lastRenderedPageBreak/>
              <w:t>are correctly formed (ELG)</w:t>
            </w:r>
          </w:p>
          <w:p w14:paraId="050F5AFA" w14:textId="5902EB89" w:rsidR="00906754" w:rsidRPr="00F7154B" w:rsidRDefault="00906754" w:rsidP="00906754">
            <w:pPr>
              <w:spacing w:after="32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</w:tcPr>
          <w:p w14:paraId="10BED2E4" w14:textId="77777777" w:rsidR="00906754" w:rsidRDefault="00906754" w:rsidP="00906754">
            <w:pPr>
              <w:pStyle w:val="ListParagraph"/>
              <w:numPr>
                <w:ilvl w:val="0"/>
                <w:numId w:val="15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 xml:space="preserve">Sit </w:t>
            </w:r>
            <w:r w:rsidRPr="001B6298">
              <w:rPr>
                <w:rFonts w:ascii="Verdana" w:hAnsi="Verdana"/>
                <w:sz w:val="20"/>
                <w:szCs w:val="20"/>
              </w:rPr>
              <w:t>correctly at a table, holding a pencil comfortably and correctly</w:t>
            </w:r>
          </w:p>
          <w:p w14:paraId="77AEA85B" w14:textId="04DB41AF" w:rsidR="00906754" w:rsidRPr="001B6298" w:rsidRDefault="00906754" w:rsidP="00906754">
            <w:pPr>
              <w:pStyle w:val="ListParagraph"/>
              <w:numPr>
                <w:ilvl w:val="0"/>
                <w:numId w:val="15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</w:t>
            </w:r>
            <w:r w:rsidRPr="001B6298">
              <w:rPr>
                <w:rFonts w:ascii="Verdana" w:hAnsi="Verdana"/>
                <w:sz w:val="20"/>
                <w:szCs w:val="20"/>
              </w:rPr>
              <w:t xml:space="preserve">egin to form lower-case letters in the correct </w:t>
            </w:r>
            <w:r w:rsidRPr="001B6298">
              <w:rPr>
                <w:rFonts w:ascii="Verdana" w:hAnsi="Verdana"/>
                <w:sz w:val="20"/>
                <w:szCs w:val="20"/>
              </w:rPr>
              <w:lastRenderedPageBreak/>
              <w:t>direction, starting and finishing in the right place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7B8B0082" w14:textId="77777777" w:rsidR="00906754" w:rsidRDefault="00906754" w:rsidP="00906754">
            <w:pPr>
              <w:pStyle w:val="ListParagraph"/>
              <w:numPr>
                <w:ilvl w:val="0"/>
                <w:numId w:val="15"/>
              </w:numPr>
              <w:rPr>
                <w:rFonts w:ascii="Verdana" w:hAnsi="Verdana"/>
                <w:sz w:val="20"/>
                <w:szCs w:val="20"/>
              </w:rPr>
            </w:pPr>
            <w:r>
              <w:t>F</w:t>
            </w:r>
            <w:r w:rsidRPr="001B6298">
              <w:rPr>
                <w:rFonts w:ascii="Verdana" w:hAnsi="Verdana"/>
                <w:sz w:val="20"/>
                <w:szCs w:val="20"/>
              </w:rPr>
              <w:t>orm capital letters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48E5B7DC" w14:textId="64A89B3A" w:rsidR="00906754" w:rsidRPr="001B6298" w:rsidRDefault="00906754" w:rsidP="00906754">
            <w:pPr>
              <w:pStyle w:val="ListParagraph"/>
              <w:numPr>
                <w:ilvl w:val="0"/>
                <w:numId w:val="15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</w:t>
            </w:r>
            <w:r w:rsidRPr="001B6298">
              <w:rPr>
                <w:rFonts w:ascii="Verdana" w:hAnsi="Verdana"/>
                <w:sz w:val="20"/>
                <w:szCs w:val="20"/>
              </w:rPr>
              <w:t>nderstand which letters belong to which handwriting ‘families’ (i.e. letters that are formed in similar ways) and to practise these.</w:t>
            </w:r>
          </w:p>
          <w:p w14:paraId="3921C931" w14:textId="77777777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B3B2F86" w14:textId="77777777" w:rsidR="00906754" w:rsidRDefault="00906754" w:rsidP="00906754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lastRenderedPageBreak/>
              <w:t>Form lower-case letters of the correct size relative to one another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36302ECA" w14:textId="77777777" w:rsidR="00906754" w:rsidRDefault="00906754" w:rsidP="00906754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</w:t>
            </w:r>
            <w:r w:rsidRPr="00F7154B">
              <w:rPr>
                <w:rFonts w:ascii="Verdana" w:hAnsi="Verdana"/>
                <w:sz w:val="20"/>
                <w:szCs w:val="20"/>
              </w:rPr>
              <w:t xml:space="preserve">tart using some of the diagonal and </w:t>
            </w:r>
            <w:r w:rsidRPr="00F7154B">
              <w:rPr>
                <w:rFonts w:ascii="Verdana" w:hAnsi="Verdana"/>
                <w:sz w:val="20"/>
                <w:szCs w:val="20"/>
              </w:rPr>
              <w:lastRenderedPageBreak/>
              <w:t>horizontal strokes needed to join letters and understand which letters, when adjacent to one another, are best left unjoined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3F635D52" w14:textId="1E92F2C1" w:rsidR="00906754" w:rsidRDefault="00906754" w:rsidP="00906754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To</w:t>
            </w:r>
            <w:r w:rsidRPr="00F7154B">
              <w:rPr>
                <w:rFonts w:ascii="Verdana" w:hAnsi="Verdana"/>
                <w:sz w:val="20"/>
                <w:szCs w:val="20"/>
              </w:rPr>
              <w:t xml:space="preserve"> write capital letters of the correct size, orientation, and relationship to one another and to lower case letters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67D73D2A" w14:textId="5042CB43" w:rsidR="00906754" w:rsidRPr="00F7154B" w:rsidRDefault="00906754" w:rsidP="00906754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To</w:t>
            </w:r>
            <w:r w:rsidRPr="00F7154B">
              <w:rPr>
                <w:rFonts w:ascii="Verdana" w:hAnsi="Verdana"/>
                <w:sz w:val="20"/>
                <w:szCs w:val="20"/>
              </w:rPr>
              <w:t xml:space="preserve"> use spacing between words that reflects the size of the letters.</w:t>
            </w:r>
          </w:p>
          <w:p w14:paraId="60302242" w14:textId="77777777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1920561" w14:textId="77777777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06754" w:rsidRPr="006A7B8E" w14:paraId="01B2C4D1" w14:textId="77777777" w:rsidTr="002343EF">
        <w:tc>
          <w:tcPr>
            <w:tcW w:w="2263" w:type="dxa"/>
          </w:tcPr>
          <w:p w14:paraId="0A157441" w14:textId="66213964" w:rsidR="00906754" w:rsidRPr="006A7B8E" w:rsidRDefault="00906754" w:rsidP="0090675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Composition </w:t>
            </w:r>
          </w:p>
        </w:tc>
        <w:tc>
          <w:tcPr>
            <w:tcW w:w="2127" w:type="dxa"/>
          </w:tcPr>
          <w:p w14:paraId="69A83DF7" w14:textId="77777777" w:rsidR="00906754" w:rsidRPr="00F7154B" w:rsidRDefault="00906754" w:rsidP="00906754">
            <w:pPr>
              <w:spacing w:after="32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D158DB1" w14:textId="77777777" w:rsidR="00120F48" w:rsidRPr="00F7154B" w:rsidRDefault="00120F48" w:rsidP="00120F48">
            <w:pPr>
              <w:pStyle w:val="NormalWeb"/>
              <w:numPr>
                <w:ilvl w:val="0"/>
                <w:numId w:val="13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Write short sentences with words with known sound-letter correspondences using a capital letter and full stop. </w:t>
            </w:r>
          </w:p>
          <w:p w14:paraId="741989C6" w14:textId="59A44481" w:rsidR="00906754" w:rsidRPr="00120F48" w:rsidRDefault="00120F48" w:rsidP="00120F48">
            <w:pPr>
              <w:pStyle w:val="NormalWeb"/>
              <w:numPr>
                <w:ilvl w:val="0"/>
                <w:numId w:val="13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 xml:space="preserve">Write simple phrases and sentences that </w:t>
            </w:r>
            <w:r w:rsidRPr="00F7154B">
              <w:rPr>
                <w:rFonts w:ascii="Verdana" w:hAnsi="Verdana"/>
                <w:sz w:val="20"/>
                <w:szCs w:val="20"/>
              </w:rPr>
              <w:lastRenderedPageBreak/>
              <w:t>can be read by others. (ELG)</w:t>
            </w:r>
          </w:p>
        </w:tc>
        <w:tc>
          <w:tcPr>
            <w:tcW w:w="3118" w:type="dxa"/>
          </w:tcPr>
          <w:p w14:paraId="037DD7D5" w14:textId="27E23814" w:rsidR="00906754" w:rsidRPr="00F7154B" w:rsidRDefault="00906754" w:rsidP="00906754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W</w:t>
            </w:r>
            <w:r w:rsidRPr="00F7154B">
              <w:rPr>
                <w:rFonts w:ascii="Verdana" w:hAnsi="Verdana"/>
                <w:sz w:val="20"/>
                <w:szCs w:val="20"/>
              </w:rPr>
              <w:t>rite sentences by saying out loud wha</w:t>
            </w:r>
            <w:r>
              <w:rPr>
                <w:rFonts w:ascii="Verdana" w:hAnsi="Verdana"/>
                <w:sz w:val="20"/>
                <w:szCs w:val="20"/>
              </w:rPr>
              <w:t>t they are going to write about</w:t>
            </w:r>
          </w:p>
          <w:p w14:paraId="275B1ACF" w14:textId="17CA22C6" w:rsidR="00906754" w:rsidRPr="00F7154B" w:rsidRDefault="00906754" w:rsidP="00906754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</w:t>
            </w:r>
            <w:r w:rsidRPr="00F7154B">
              <w:rPr>
                <w:rFonts w:ascii="Verdana" w:hAnsi="Verdana"/>
                <w:sz w:val="20"/>
                <w:szCs w:val="20"/>
              </w:rPr>
              <w:t>ompos</w:t>
            </w:r>
            <w:r>
              <w:rPr>
                <w:rFonts w:ascii="Verdana" w:hAnsi="Verdana"/>
                <w:sz w:val="20"/>
                <w:szCs w:val="20"/>
              </w:rPr>
              <w:t>e</w:t>
            </w:r>
            <w:r w:rsidRPr="00F7154B">
              <w:rPr>
                <w:rFonts w:ascii="Verdana" w:hAnsi="Verdana"/>
                <w:sz w:val="20"/>
                <w:szCs w:val="20"/>
              </w:rPr>
              <w:t xml:space="preserve"> a sentence orally before writing it </w:t>
            </w:r>
          </w:p>
          <w:p w14:paraId="630400C9" w14:textId="154B568A" w:rsidR="00906754" w:rsidRPr="00F7154B" w:rsidRDefault="00906754" w:rsidP="00906754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t>Re-read what they have written to check that it makes sense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47118910" w14:textId="3C784086" w:rsidR="00906754" w:rsidRPr="00F7154B" w:rsidRDefault="00906754" w:rsidP="00906754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sz w:val="20"/>
                <w:szCs w:val="20"/>
              </w:rPr>
            </w:pPr>
            <w:r w:rsidRPr="00F7154B">
              <w:rPr>
                <w:rFonts w:ascii="Verdana" w:hAnsi="Verdana"/>
                <w:sz w:val="20"/>
                <w:szCs w:val="20"/>
              </w:rPr>
              <w:lastRenderedPageBreak/>
              <w:t>Discuss what they have written with the teacher or other pupils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32E70531" w14:textId="6E5FB209" w:rsidR="00906754" w:rsidRPr="00F7154B" w:rsidRDefault="00906754" w:rsidP="00906754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</w:t>
            </w:r>
            <w:r w:rsidRPr="00F7154B">
              <w:rPr>
                <w:rFonts w:ascii="Verdana" w:hAnsi="Verdana"/>
                <w:sz w:val="20"/>
                <w:szCs w:val="20"/>
              </w:rPr>
              <w:t>ead aloud their writing clearly enough to be heard by their peers and the teacher.</w:t>
            </w:r>
          </w:p>
          <w:p w14:paraId="12C7588F" w14:textId="73237795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35" w:type="dxa"/>
          </w:tcPr>
          <w:p w14:paraId="6E6A92D9" w14:textId="05598D0E" w:rsidR="00906754" w:rsidRPr="00F7154B" w:rsidRDefault="00906754" w:rsidP="00906754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E</w:t>
            </w:r>
            <w:r w:rsidRPr="00F7154B">
              <w:rPr>
                <w:rFonts w:ascii="Verdana" w:hAnsi="Verdana"/>
                <w:sz w:val="20"/>
                <w:szCs w:val="20"/>
              </w:rPr>
              <w:t>ncapsulating what they wa</w:t>
            </w:r>
            <w:r>
              <w:rPr>
                <w:rFonts w:ascii="Verdana" w:hAnsi="Verdana"/>
                <w:sz w:val="20"/>
                <w:szCs w:val="20"/>
              </w:rPr>
              <w:t>nt to say, sentence by sentence.</w:t>
            </w:r>
          </w:p>
          <w:p w14:paraId="5D6B78DB" w14:textId="0CD2795E" w:rsidR="00906754" w:rsidRPr="00F7154B" w:rsidRDefault="00906754" w:rsidP="00906754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</w:t>
            </w:r>
            <w:r w:rsidRPr="00F7154B">
              <w:rPr>
                <w:rFonts w:ascii="Verdana" w:hAnsi="Verdana"/>
                <w:sz w:val="20"/>
                <w:szCs w:val="20"/>
              </w:rPr>
              <w:t>ake simple additions, revisions and corrections to their own writing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  <w:r w:rsidRPr="00F7154B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0B4C14FB" w14:textId="3D1BA56E" w:rsidR="00906754" w:rsidRPr="00F7154B" w:rsidRDefault="00906754" w:rsidP="00906754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</w:t>
            </w:r>
            <w:r w:rsidRPr="00F7154B">
              <w:rPr>
                <w:rFonts w:ascii="Verdana" w:hAnsi="Verdana"/>
                <w:sz w:val="20"/>
                <w:szCs w:val="20"/>
              </w:rPr>
              <w:t xml:space="preserve">e-read to check that their writing makes </w:t>
            </w:r>
            <w:r w:rsidRPr="00F7154B">
              <w:rPr>
                <w:rFonts w:ascii="Verdana" w:hAnsi="Verdana"/>
                <w:sz w:val="20"/>
                <w:szCs w:val="20"/>
              </w:rPr>
              <w:lastRenderedPageBreak/>
              <w:t>sense and that verbs to indicate time are used correctly and consistently, including verbs in the continuous form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44185452" w14:textId="720A48A4" w:rsidR="00906754" w:rsidRPr="00F7154B" w:rsidRDefault="00906754" w:rsidP="00906754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To </w:t>
            </w:r>
            <w:r w:rsidRPr="00F7154B">
              <w:rPr>
                <w:rFonts w:ascii="Verdana" w:hAnsi="Verdana"/>
                <w:sz w:val="20"/>
                <w:szCs w:val="20"/>
              </w:rPr>
              <w:t>proof-read to check for errors in spelling, grammar and punctuation [for example, ends of sentences punctuated correctly]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5EF26513" w14:textId="1BCE4855" w:rsidR="00906754" w:rsidRPr="00F7154B" w:rsidRDefault="00906754" w:rsidP="00906754">
            <w:pPr>
              <w:pStyle w:val="ListParagraph"/>
              <w:numPr>
                <w:ilvl w:val="0"/>
                <w:numId w:val="6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To </w:t>
            </w:r>
            <w:r w:rsidRPr="00F7154B">
              <w:rPr>
                <w:rFonts w:ascii="Verdana" w:hAnsi="Verdana"/>
                <w:sz w:val="20"/>
                <w:szCs w:val="20"/>
              </w:rPr>
              <w:t>read aloud what they have written with appropriate intonation to make the meaning clear.</w:t>
            </w:r>
          </w:p>
          <w:p w14:paraId="049D2185" w14:textId="77777777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FFAA8A7" w14:textId="77777777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06754" w:rsidRPr="006A7B8E" w14:paraId="49805B5E" w14:textId="77777777" w:rsidTr="002343EF">
        <w:tc>
          <w:tcPr>
            <w:tcW w:w="2263" w:type="dxa"/>
          </w:tcPr>
          <w:p w14:paraId="42352493" w14:textId="31CC0838" w:rsidR="00906754" w:rsidRPr="006A7B8E" w:rsidRDefault="00906754" w:rsidP="0090675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Comprehension</w:t>
            </w:r>
          </w:p>
        </w:tc>
        <w:tc>
          <w:tcPr>
            <w:tcW w:w="2127" w:type="dxa"/>
          </w:tcPr>
          <w:p w14:paraId="4FEA0E7B" w14:textId="77777777" w:rsidR="00906754" w:rsidRPr="00120F48" w:rsidRDefault="00906754" w:rsidP="00906754">
            <w:pPr>
              <w:pStyle w:val="ListParagraph"/>
              <w:numPr>
                <w:ilvl w:val="0"/>
                <w:numId w:val="17"/>
              </w:numPr>
              <w:rPr>
                <w:rFonts w:ascii="Verdana" w:hAnsi="Verdana"/>
                <w:sz w:val="20"/>
                <w:szCs w:val="20"/>
              </w:rPr>
            </w:pPr>
            <w:r w:rsidRPr="00120F48">
              <w:rPr>
                <w:rFonts w:ascii="Verdana" w:hAnsi="Verdana"/>
                <w:sz w:val="20"/>
                <w:szCs w:val="20"/>
              </w:rPr>
              <w:t>Engage in extended conversations about stories, learning new vocabulary.</w:t>
            </w:r>
          </w:p>
          <w:p w14:paraId="4A92630C" w14:textId="613A7647" w:rsidR="00906754" w:rsidRPr="00120F48" w:rsidRDefault="00906754" w:rsidP="00906754">
            <w:pPr>
              <w:pStyle w:val="ListParagraph"/>
              <w:numPr>
                <w:ilvl w:val="0"/>
                <w:numId w:val="17"/>
              </w:numPr>
              <w:rPr>
                <w:rFonts w:ascii="Verdana" w:hAnsi="Verdana"/>
                <w:sz w:val="20"/>
                <w:szCs w:val="20"/>
              </w:rPr>
            </w:pPr>
            <w:r w:rsidRPr="00120F48">
              <w:rPr>
                <w:rFonts w:ascii="Verdana" w:hAnsi="Verdana"/>
                <w:sz w:val="20"/>
                <w:szCs w:val="20"/>
              </w:rPr>
              <w:lastRenderedPageBreak/>
              <w:t>Enjoy listening to longer stories and can remember much of what happens.</w:t>
            </w:r>
          </w:p>
          <w:p w14:paraId="7191F41E" w14:textId="77777777" w:rsidR="00906754" w:rsidRPr="00120F48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DE646D2" w14:textId="7C650943" w:rsidR="00906754" w:rsidRPr="00120F48" w:rsidRDefault="00906754" w:rsidP="00906754">
            <w:pPr>
              <w:pStyle w:val="ListParagraph"/>
              <w:numPr>
                <w:ilvl w:val="0"/>
                <w:numId w:val="17"/>
              </w:numPr>
              <w:rPr>
                <w:rFonts w:ascii="Verdana" w:hAnsi="Verdana"/>
                <w:sz w:val="20"/>
                <w:szCs w:val="20"/>
              </w:rPr>
            </w:pPr>
            <w:r w:rsidRPr="00120F48">
              <w:rPr>
                <w:rFonts w:ascii="Verdana" w:hAnsi="Verdana"/>
                <w:sz w:val="20"/>
                <w:szCs w:val="20"/>
              </w:rPr>
              <w:lastRenderedPageBreak/>
              <w:t>To re-read books to develop their understanding and enjoyment.</w:t>
            </w:r>
          </w:p>
          <w:p w14:paraId="0BC8F10B" w14:textId="6EF58ACE" w:rsidR="00906754" w:rsidRPr="00120F48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</w:tcPr>
          <w:p w14:paraId="5D47A847" w14:textId="72221789" w:rsidR="00906754" w:rsidRPr="00120F48" w:rsidRDefault="00906754" w:rsidP="00906754">
            <w:pPr>
              <w:pStyle w:val="ListParagraph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  <w:r w:rsidRPr="00120F48">
              <w:rPr>
                <w:rFonts w:ascii="Verdana" w:hAnsi="Verdana"/>
                <w:sz w:val="20"/>
                <w:szCs w:val="20"/>
              </w:rPr>
              <w:t xml:space="preserve">To understand the books they can already read accurately and fluently by drawing on what they already know or on background information </w:t>
            </w:r>
            <w:r w:rsidRPr="00120F48">
              <w:rPr>
                <w:rFonts w:ascii="Verdana" w:hAnsi="Verdana"/>
                <w:sz w:val="20"/>
                <w:szCs w:val="20"/>
              </w:rPr>
              <w:lastRenderedPageBreak/>
              <w:t xml:space="preserve">and vocabulary provided by the teacher </w:t>
            </w:r>
          </w:p>
          <w:p w14:paraId="2616CB17" w14:textId="58D444CC" w:rsidR="00906754" w:rsidRPr="00120F48" w:rsidRDefault="00906754" w:rsidP="00906754">
            <w:pPr>
              <w:pStyle w:val="ListParagraph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  <w:r w:rsidRPr="00120F48">
              <w:rPr>
                <w:rFonts w:ascii="Verdana" w:hAnsi="Verdana"/>
                <w:sz w:val="20"/>
                <w:szCs w:val="20"/>
              </w:rPr>
              <w:t>To check that the text makes sense to them as they read and correcting inaccurate reading.</w:t>
            </w:r>
          </w:p>
          <w:p w14:paraId="11CF610A" w14:textId="77777777" w:rsidR="00906754" w:rsidRPr="00120F48" w:rsidRDefault="00906754" w:rsidP="00906754">
            <w:pPr>
              <w:pStyle w:val="ListParagraph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  <w:r w:rsidRPr="00120F48">
              <w:rPr>
                <w:rFonts w:ascii="Verdana" w:hAnsi="Verdana"/>
                <w:sz w:val="20"/>
                <w:szCs w:val="20"/>
              </w:rPr>
              <w:t>To discuss the significance of the title and events.</w:t>
            </w:r>
          </w:p>
          <w:p w14:paraId="741E60E3" w14:textId="77777777" w:rsidR="00906754" w:rsidRPr="00120F48" w:rsidRDefault="00906754" w:rsidP="00906754">
            <w:pPr>
              <w:pStyle w:val="ListParagraph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  <w:r w:rsidRPr="00120F48">
              <w:rPr>
                <w:rFonts w:ascii="Verdana" w:hAnsi="Verdana"/>
                <w:sz w:val="20"/>
                <w:szCs w:val="20"/>
              </w:rPr>
              <w:t>To make inferences on the basis of what is being said and done.</w:t>
            </w:r>
          </w:p>
          <w:p w14:paraId="475B9BB1" w14:textId="77777777" w:rsidR="00906754" w:rsidRPr="00120F48" w:rsidRDefault="00906754" w:rsidP="00906754">
            <w:pPr>
              <w:pStyle w:val="ListParagraph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  <w:r w:rsidRPr="00120F48">
              <w:rPr>
                <w:rFonts w:ascii="Verdana" w:hAnsi="Verdana"/>
                <w:sz w:val="20"/>
                <w:szCs w:val="20"/>
              </w:rPr>
              <w:t>To predict what might happen on the basis of what has been read so far.</w:t>
            </w:r>
          </w:p>
          <w:p w14:paraId="36D3F66F" w14:textId="7BBBCEB2" w:rsidR="00906754" w:rsidRPr="00120F48" w:rsidRDefault="00906754" w:rsidP="00906754">
            <w:pPr>
              <w:pStyle w:val="ListParagraph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3BAC1F4" w14:textId="77777777" w:rsidR="00906754" w:rsidRPr="00120F48" w:rsidRDefault="00906754" w:rsidP="00906754">
            <w:pPr>
              <w:pStyle w:val="ListParagraph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  <w:r w:rsidRPr="00120F48">
              <w:rPr>
                <w:rFonts w:ascii="Verdana" w:hAnsi="Verdana"/>
                <w:sz w:val="20"/>
                <w:szCs w:val="20"/>
              </w:rPr>
              <w:lastRenderedPageBreak/>
              <w:t xml:space="preserve">To understand the books that they can already read accurately and fluently and those that they listen to by drawing on what they </w:t>
            </w:r>
            <w:r w:rsidRPr="00120F48">
              <w:rPr>
                <w:rFonts w:ascii="Verdana" w:hAnsi="Verdana"/>
                <w:sz w:val="20"/>
                <w:szCs w:val="20"/>
              </w:rPr>
              <w:lastRenderedPageBreak/>
              <w:t>already know or on background information and vocabulary provided by the teacher</w:t>
            </w:r>
          </w:p>
          <w:p w14:paraId="2934B2FC" w14:textId="77777777" w:rsidR="00906754" w:rsidRPr="00120F48" w:rsidRDefault="00906754" w:rsidP="00906754">
            <w:pPr>
              <w:pStyle w:val="ListParagraph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  <w:r w:rsidRPr="00120F48">
              <w:rPr>
                <w:rFonts w:ascii="Verdana" w:hAnsi="Verdana"/>
                <w:sz w:val="20"/>
                <w:szCs w:val="20"/>
              </w:rPr>
              <w:t>To check that the text makes sense to them as they read and correcting inaccurate reading.</w:t>
            </w:r>
          </w:p>
          <w:p w14:paraId="505EC63F" w14:textId="7C13067B" w:rsidR="00906754" w:rsidRPr="00120F48" w:rsidRDefault="00906754" w:rsidP="00906754">
            <w:pPr>
              <w:pStyle w:val="ListParagraph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  <w:r w:rsidRPr="00120F48">
              <w:rPr>
                <w:rFonts w:ascii="Verdana" w:hAnsi="Verdana"/>
                <w:sz w:val="20"/>
                <w:szCs w:val="20"/>
              </w:rPr>
              <w:t>To make inferences based on what is being said and done.</w:t>
            </w:r>
          </w:p>
          <w:p w14:paraId="735A584A" w14:textId="77777777" w:rsidR="00906754" w:rsidRPr="00120F48" w:rsidRDefault="00906754" w:rsidP="00906754">
            <w:pPr>
              <w:pStyle w:val="ListParagraph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  <w:r w:rsidRPr="00120F48">
              <w:rPr>
                <w:rFonts w:ascii="Verdana" w:hAnsi="Verdana"/>
                <w:sz w:val="20"/>
                <w:szCs w:val="20"/>
              </w:rPr>
              <w:t>To answer and ask questions.</w:t>
            </w:r>
          </w:p>
          <w:p w14:paraId="42BDC76E" w14:textId="20C1ACE4" w:rsidR="00906754" w:rsidRPr="00120F48" w:rsidRDefault="00906754" w:rsidP="00906754">
            <w:pPr>
              <w:pStyle w:val="ListParagraph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  <w:r w:rsidRPr="00120F48">
              <w:rPr>
                <w:rFonts w:ascii="Verdana" w:hAnsi="Verdana"/>
                <w:sz w:val="20"/>
                <w:szCs w:val="20"/>
              </w:rPr>
              <w:t>To predict what might happen on the basis of what has been read so far.</w:t>
            </w:r>
          </w:p>
          <w:p w14:paraId="7CA1C614" w14:textId="7F3DAA51" w:rsidR="00906754" w:rsidRPr="00120F48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498FF4D" w14:textId="77777777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06754" w:rsidRPr="006A7B8E" w14:paraId="592B1A6F" w14:textId="77777777" w:rsidTr="002343EF">
        <w:tc>
          <w:tcPr>
            <w:tcW w:w="2263" w:type="dxa"/>
          </w:tcPr>
          <w:p w14:paraId="5C3DFBB0" w14:textId="08117548" w:rsidR="00906754" w:rsidRPr="006A7B8E" w:rsidRDefault="00906754" w:rsidP="00906754">
            <w:pPr>
              <w:rPr>
                <w:rFonts w:ascii="Verdana" w:hAnsi="Verdana"/>
              </w:rPr>
            </w:pPr>
          </w:p>
        </w:tc>
        <w:tc>
          <w:tcPr>
            <w:tcW w:w="2127" w:type="dxa"/>
          </w:tcPr>
          <w:p w14:paraId="71768E4A" w14:textId="77777777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0ED8746" w14:textId="737BDA67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</w:tcPr>
          <w:p w14:paraId="436B5754" w14:textId="0344F902" w:rsidR="00906754" w:rsidRPr="00F7154B" w:rsidRDefault="00906754" w:rsidP="00906754">
            <w:pPr>
              <w:rPr>
                <w:rFonts w:ascii="Verdana" w:hAnsi="Verdana"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80215A0" w14:textId="4E8C9BE1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5655158" w14:textId="77777777" w:rsidR="00906754" w:rsidRPr="00F7154B" w:rsidRDefault="00906754" w:rsidP="0090675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06754" w:rsidRPr="006A7B8E" w14:paraId="182E1996" w14:textId="77777777" w:rsidTr="002343EF">
        <w:trPr>
          <w:trHeight w:val="91"/>
        </w:trPr>
        <w:tc>
          <w:tcPr>
            <w:tcW w:w="2263" w:type="dxa"/>
          </w:tcPr>
          <w:p w14:paraId="463B6731" w14:textId="20CCFD70" w:rsidR="00906754" w:rsidRDefault="00906754" w:rsidP="00906754">
            <w:pPr>
              <w:rPr>
                <w:rFonts w:ascii="Verdana" w:hAnsi="Verdana"/>
              </w:rPr>
            </w:pPr>
          </w:p>
        </w:tc>
        <w:tc>
          <w:tcPr>
            <w:tcW w:w="2127" w:type="dxa"/>
          </w:tcPr>
          <w:p w14:paraId="27FA067F" w14:textId="77777777" w:rsidR="00906754" w:rsidRPr="006A7B8E" w:rsidRDefault="00906754" w:rsidP="00906754">
            <w:pPr>
              <w:rPr>
                <w:rFonts w:ascii="Verdana" w:hAnsi="Verdana"/>
              </w:rPr>
            </w:pPr>
          </w:p>
        </w:tc>
        <w:tc>
          <w:tcPr>
            <w:tcW w:w="2835" w:type="dxa"/>
          </w:tcPr>
          <w:p w14:paraId="6FF29837" w14:textId="578BC464" w:rsidR="00906754" w:rsidRPr="006A7B8E" w:rsidRDefault="00906754" w:rsidP="00906754">
            <w:pPr>
              <w:rPr>
                <w:rFonts w:ascii="Verdana" w:hAnsi="Verdana"/>
              </w:rPr>
            </w:pPr>
          </w:p>
        </w:tc>
        <w:tc>
          <w:tcPr>
            <w:tcW w:w="3118" w:type="dxa"/>
          </w:tcPr>
          <w:p w14:paraId="48C678E1" w14:textId="677C9D4B" w:rsidR="00906754" w:rsidRPr="006A7B8E" w:rsidRDefault="00906754" w:rsidP="00906754">
            <w:pPr>
              <w:ind w:left="1" w:right="651"/>
              <w:rPr>
                <w:rFonts w:ascii="Verdana" w:hAnsi="Verdana"/>
              </w:rPr>
            </w:pPr>
          </w:p>
        </w:tc>
        <w:tc>
          <w:tcPr>
            <w:tcW w:w="2835" w:type="dxa"/>
          </w:tcPr>
          <w:p w14:paraId="0118362B" w14:textId="64417DBA" w:rsidR="00906754" w:rsidRPr="006A7B8E" w:rsidRDefault="00906754" w:rsidP="00906754">
            <w:pPr>
              <w:ind w:left="1" w:right="651"/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5020F3B5" w14:textId="60A9918B" w:rsidR="00906754" w:rsidRPr="006A7B8E" w:rsidRDefault="00906754" w:rsidP="00906754">
            <w:pPr>
              <w:rPr>
                <w:rFonts w:ascii="Verdana" w:hAnsi="Verdana"/>
              </w:rPr>
            </w:pPr>
          </w:p>
        </w:tc>
      </w:tr>
    </w:tbl>
    <w:p w14:paraId="65A1E94A" w14:textId="77777777" w:rsidR="00B9661B" w:rsidRPr="006A7B8E" w:rsidRDefault="00B9661B">
      <w:pPr>
        <w:rPr>
          <w:rFonts w:ascii="Verdana" w:hAnsi="Verdana"/>
        </w:rPr>
      </w:pPr>
    </w:p>
    <w:sectPr w:rsidR="00B9661B" w:rsidRPr="006A7B8E" w:rsidSect="006A7B8E">
      <w:headerReference w:type="even" r:id="rId10"/>
      <w:headerReference w:type="default" r:id="rId11"/>
      <w:head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B60BB7" w14:textId="77777777" w:rsidR="008562EE" w:rsidRDefault="008562EE" w:rsidP="006A7B8E">
      <w:r>
        <w:separator/>
      </w:r>
    </w:p>
  </w:endnote>
  <w:endnote w:type="continuationSeparator" w:id="0">
    <w:p w14:paraId="58294C97" w14:textId="77777777" w:rsidR="008562EE" w:rsidRDefault="008562EE" w:rsidP="006A7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A8644C" w14:textId="77777777" w:rsidR="008562EE" w:rsidRDefault="008562EE" w:rsidP="006A7B8E">
      <w:r>
        <w:separator/>
      </w:r>
    </w:p>
  </w:footnote>
  <w:footnote w:type="continuationSeparator" w:id="0">
    <w:p w14:paraId="1F3C40C0" w14:textId="77777777" w:rsidR="008562EE" w:rsidRDefault="008562EE" w:rsidP="006A7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60B9A2" w14:textId="77777777" w:rsidR="006A7B8E" w:rsidRDefault="001864DF">
    <w:pPr>
      <w:pStyle w:val="Header"/>
    </w:pPr>
    <w:r>
      <w:rPr>
        <w:noProof/>
        <w:lang w:eastAsia="en-GB"/>
      </w:rPr>
      <w:pict w14:anchorId="4BDE53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14532" o:spid="_x0000_s1027" type="#_x0000_t75" alt="" style="position:absolute;margin-left:0;margin-top:0;width:394pt;height:451.2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406D5D" w14:textId="77777777" w:rsidR="00906754" w:rsidRPr="004F5425" w:rsidRDefault="00906754" w:rsidP="00906754">
    <w:pPr>
      <w:jc w:val="center"/>
      <w:rPr>
        <w:rFonts w:ascii="Calisto MT" w:hAnsi="Calisto MT"/>
        <w:b/>
        <w:color w:val="0070C0"/>
        <w:sz w:val="72"/>
      </w:rPr>
    </w:pPr>
    <w:r w:rsidRPr="004F5425">
      <w:rPr>
        <w:rFonts w:ascii="Calisto MT" w:hAnsi="Calisto MT"/>
        <w:b/>
        <w:noProof/>
        <w:color w:val="0070C0"/>
        <w:sz w:val="72"/>
      </w:rPr>
      <w:drawing>
        <wp:anchor distT="0" distB="0" distL="114300" distR="114300" simplePos="0" relativeHeight="251663360" behindDoc="0" locked="0" layoutInCell="1" allowOverlap="1" wp14:anchorId="6D4F0DA0" wp14:editId="0CCAB62E">
          <wp:simplePos x="0" y="0"/>
          <wp:positionH relativeFrom="margin">
            <wp:align>right</wp:align>
          </wp:positionH>
          <wp:positionV relativeFrom="paragraph">
            <wp:posOffset>0</wp:posOffset>
          </wp:positionV>
          <wp:extent cx="1438275" cy="1562100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156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F5425">
      <w:rPr>
        <w:rFonts w:ascii="Calisto MT" w:hAnsi="Calisto MT"/>
        <w:b/>
        <w:noProof/>
        <w:color w:val="0070C0"/>
        <w:sz w:val="72"/>
      </w:rPr>
      <w:drawing>
        <wp:anchor distT="0" distB="0" distL="114300" distR="114300" simplePos="0" relativeHeight="251662336" behindDoc="0" locked="0" layoutInCell="1" allowOverlap="1" wp14:anchorId="57BBAA59" wp14:editId="5582F58B">
          <wp:simplePos x="0" y="0"/>
          <wp:positionH relativeFrom="margin">
            <wp:align>left</wp:align>
          </wp:positionH>
          <wp:positionV relativeFrom="paragraph">
            <wp:posOffset>0</wp:posOffset>
          </wp:positionV>
          <wp:extent cx="1438275" cy="1562100"/>
          <wp:effectExtent l="0" t="0" r="952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156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F5425">
      <w:rPr>
        <w:rFonts w:ascii="Calisto MT" w:hAnsi="Calisto MT"/>
        <w:b/>
        <w:color w:val="0070C0"/>
        <w:sz w:val="72"/>
      </w:rPr>
      <w:t xml:space="preserve">Brierley Forest Primary </w:t>
    </w:r>
  </w:p>
  <w:p w14:paraId="13B04B8D" w14:textId="77777777" w:rsidR="00906754" w:rsidRDefault="00906754" w:rsidP="00906754">
    <w:pPr>
      <w:jc w:val="center"/>
      <w:rPr>
        <w:sz w:val="72"/>
      </w:rPr>
    </w:pPr>
    <w:r w:rsidRPr="004F5425">
      <w:rPr>
        <w:rFonts w:ascii="Calisto MT" w:hAnsi="Calisto MT"/>
        <w:b/>
        <w:color w:val="0070C0"/>
        <w:sz w:val="72"/>
      </w:rPr>
      <w:t xml:space="preserve">and Nursery School </w:t>
    </w:r>
  </w:p>
  <w:p w14:paraId="13A3CA81" w14:textId="77777777" w:rsidR="00906754" w:rsidRDefault="00906754">
    <w:pPr>
      <w:pStyle w:val="Header"/>
    </w:pPr>
  </w:p>
  <w:p w14:paraId="45719439" w14:textId="77777777" w:rsidR="00906754" w:rsidRDefault="00906754">
    <w:pPr>
      <w:pStyle w:val="Header"/>
    </w:pPr>
  </w:p>
  <w:p w14:paraId="06BB3610" w14:textId="0D9C6F96" w:rsidR="006A7B8E" w:rsidRDefault="001864DF">
    <w:pPr>
      <w:pStyle w:val="Header"/>
    </w:pPr>
    <w:r>
      <w:rPr>
        <w:noProof/>
        <w:lang w:eastAsia="en-GB"/>
      </w:rPr>
      <w:pict w14:anchorId="2B2DDE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14533" o:spid="_x0000_s1026" type="#_x0000_t75" alt="" style="position:absolute;margin-left:0;margin-top:0;width:394pt;height:451.2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D84E07" w14:textId="77777777" w:rsidR="006A7B8E" w:rsidRDefault="001864DF">
    <w:pPr>
      <w:pStyle w:val="Header"/>
    </w:pPr>
    <w:r>
      <w:rPr>
        <w:noProof/>
        <w:lang w:eastAsia="en-GB"/>
      </w:rPr>
      <w:pict w14:anchorId="19B708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14531" o:spid="_x0000_s1025" type="#_x0000_t75" alt="" style="position:absolute;margin-left:0;margin-top:0;width:394pt;height:451.2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D4BE4"/>
    <w:multiLevelType w:val="hybridMultilevel"/>
    <w:tmpl w:val="56A462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6472FB"/>
    <w:multiLevelType w:val="multilevel"/>
    <w:tmpl w:val="9D02E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714B67"/>
    <w:multiLevelType w:val="multilevel"/>
    <w:tmpl w:val="82B616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E9C1658"/>
    <w:multiLevelType w:val="multilevel"/>
    <w:tmpl w:val="82B616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1904562A"/>
    <w:multiLevelType w:val="hybridMultilevel"/>
    <w:tmpl w:val="9B4C1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0DD669E"/>
    <w:multiLevelType w:val="multilevel"/>
    <w:tmpl w:val="82B616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22CB718C"/>
    <w:multiLevelType w:val="multilevel"/>
    <w:tmpl w:val="CE0057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8805DC3"/>
    <w:multiLevelType w:val="multilevel"/>
    <w:tmpl w:val="82B616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3274501E"/>
    <w:multiLevelType w:val="hybridMultilevel"/>
    <w:tmpl w:val="4A82B6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9F7F78"/>
    <w:multiLevelType w:val="hybridMultilevel"/>
    <w:tmpl w:val="DBEC7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8BF05A8"/>
    <w:multiLevelType w:val="hybridMultilevel"/>
    <w:tmpl w:val="53A423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EE208B3"/>
    <w:multiLevelType w:val="hybridMultilevel"/>
    <w:tmpl w:val="BCE2D3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C55C43"/>
    <w:multiLevelType w:val="multilevel"/>
    <w:tmpl w:val="82B616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5C946E12"/>
    <w:multiLevelType w:val="hybridMultilevel"/>
    <w:tmpl w:val="CFEAF2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1A83B61"/>
    <w:multiLevelType w:val="hybridMultilevel"/>
    <w:tmpl w:val="C6F66F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27E1F79"/>
    <w:multiLevelType w:val="hybridMultilevel"/>
    <w:tmpl w:val="67C688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5A16068"/>
    <w:multiLevelType w:val="hybridMultilevel"/>
    <w:tmpl w:val="4EEC1E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4"/>
  </w:num>
  <w:num w:numId="5">
    <w:abstractNumId w:val="16"/>
  </w:num>
  <w:num w:numId="6">
    <w:abstractNumId w:val="15"/>
  </w:num>
  <w:num w:numId="7">
    <w:abstractNumId w:val="9"/>
  </w:num>
  <w:num w:numId="8">
    <w:abstractNumId w:val="10"/>
  </w:num>
  <w:num w:numId="9">
    <w:abstractNumId w:val="4"/>
  </w:num>
  <w:num w:numId="10">
    <w:abstractNumId w:val="13"/>
  </w:num>
  <w:num w:numId="11">
    <w:abstractNumId w:val="7"/>
  </w:num>
  <w:num w:numId="12">
    <w:abstractNumId w:val="12"/>
  </w:num>
  <w:num w:numId="13">
    <w:abstractNumId w:val="5"/>
  </w:num>
  <w:num w:numId="14">
    <w:abstractNumId w:val="2"/>
  </w:num>
  <w:num w:numId="15">
    <w:abstractNumId w:val="11"/>
  </w:num>
  <w:num w:numId="16">
    <w:abstractNumId w:val="8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B8E"/>
    <w:rsid w:val="00001628"/>
    <w:rsid w:val="00014CB1"/>
    <w:rsid w:val="000370E5"/>
    <w:rsid w:val="00120F48"/>
    <w:rsid w:val="00160311"/>
    <w:rsid w:val="001621E4"/>
    <w:rsid w:val="00182A5C"/>
    <w:rsid w:val="001864DF"/>
    <w:rsid w:val="00193149"/>
    <w:rsid w:val="001B03F0"/>
    <w:rsid w:val="001B6298"/>
    <w:rsid w:val="001F10BB"/>
    <w:rsid w:val="0023368B"/>
    <w:rsid w:val="002343EF"/>
    <w:rsid w:val="0023637D"/>
    <w:rsid w:val="0031739F"/>
    <w:rsid w:val="003856D0"/>
    <w:rsid w:val="003A3278"/>
    <w:rsid w:val="003C35A7"/>
    <w:rsid w:val="003E7436"/>
    <w:rsid w:val="00406D2A"/>
    <w:rsid w:val="00416954"/>
    <w:rsid w:val="00433685"/>
    <w:rsid w:val="004F1189"/>
    <w:rsid w:val="0050269B"/>
    <w:rsid w:val="00565223"/>
    <w:rsid w:val="00627D68"/>
    <w:rsid w:val="00644EBE"/>
    <w:rsid w:val="00685066"/>
    <w:rsid w:val="006A7B8E"/>
    <w:rsid w:val="006D00A1"/>
    <w:rsid w:val="00742A9D"/>
    <w:rsid w:val="007B3418"/>
    <w:rsid w:val="007E1460"/>
    <w:rsid w:val="007E55D8"/>
    <w:rsid w:val="00803095"/>
    <w:rsid w:val="008562EE"/>
    <w:rsid w:val="008913A2"/>
    <w:rsid w:val="008F6BE9"/>
    <w:rsid w:val="00906754"/>
    <w:rsid w:val="00923D99"/>
    <w:rsid w:val="009714ED"/>
    <w:rsid w:val="00AD0D68"/>
    <w:rsid w:val="00B45077"/>
    <w:rsid w:val="00B9661B"/>
    <w:rsid w:val="00BA22FF"/>
    <w:rsid w:val="00BC1E90"/>
    <w:rsid w:val="00BE3C96"/>
    <w:rsid w:val="00C94B31"/>
    <w:rsid w:val="00CC774E"/>
    <w:rsid w:val="00D1187A"/>
    <w:rsid w:val="00D34F96"/>
    <w:rsid w:val="00DD2F80"/>
    <w:rsid w:val="00DE2A68"/>
    <w:rsid w:val="00DE713F"/>
    <w:rsid w:val="00E242D5"/>
    <w:rsid w:val="00E41764"/>
    <w:rsid w:val="00E50E45"/>
    <w:rsid w:val="00E516D5"/>
    <w:rsid w:val="00EE172B"/>
    <w:rsid w:val="00EE57DC"/>
    <w:rsid w:val="00F41A09"/>
    <w:rsid w:val="00F7154B"/>
    <w:rsid w:val="00F76E11"/>
    <w:rsid w:val="00FA377D"/>
    <w:rsid w:val="00FB0D5A"/>
    <w:rsid w:val="00FD1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BF3EE6"/>
  <w15:chartTrackingRefBased/>
  <w15:docId w15:val="{9195D251-6838-40D5-AF04-46CD84153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10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7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7B8E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A7B8E"/>
  </w:style>
  <w:style w:type="paragraph" w:styleId="Footer">
    <w:name w:val="footer"/>
    <w:basedOn w:val="Normal"/>
    <w:link w:val="FooterChar"/>
    <w:uiPriority w:val="99"/>
    <w:unhideWhenUsed/>
    <w:rsid w:val="006A7B8E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A7B8E"/>
  </w:style>
  <w:style w:type="paragraph" w:styleId="NormalWeb">
    <w:name w:val="Normal (Web)"/>
    <w:basedOn w:val="Normal"/>
    <w:uiPriority w:val="99"/>
    <w:unhideWhenUsed/>
    <w:rsid w:val="00E242D5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3856D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81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75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33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62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30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9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9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6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9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32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56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7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52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88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75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36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35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8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59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1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8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91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13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64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0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7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07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42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67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7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7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59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3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8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82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12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11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1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92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08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27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33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97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46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4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55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28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1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92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50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09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94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1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26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55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40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2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99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02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20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07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76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65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4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1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40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1" ma:contentTypeDescription="Create a new document." ma:contentTypeScope="" ma:versionID="5eba04d54275923fb64f6033c5cd1142">
  <xsd:schema xmlns:xsd="http://www.w3.org/2001/XMLSchema" xmlns:xs="http://www.w3.org/2001/XMLSchema" xmlns:p="http://schemas.microsoft.com/office/2006/metadata/properties" xmlns:ns2="b7f9c16c-925c-4cc8-ac38-00e4d710edbe" xmlns:ns3="7d3e8b2c-47f1-404f-bf60-34c73a6b7311" targetNamespace="http://schemas.microsoft.com/office/2006/metadata/properties" ma:root="true" ma:fieldsID="cfb373a3b0b7c183ebf2316feeebf386" ns2:_="" ns3:_="">
    <xsd:import namespace="b7f9c16c-925c-4cc8-ac38-00e4d710edbe"/>
    <xsd:import namespace="7d3e8b2c-47f1-404f-bf60-34c73a6b7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DAF287-F4E9-4318-8012-5F3AD761BF62}">
  <ds:schemaRefs>
    <ds:schemaRef ds:uri="http://schemas.microsoft.com/office/2006/documentManagement/types"/>
    <ds:schemaRef ds:uri="http://schemas.microsoft.com/office/infopath/2007/PartnerControls"/>
    <ds:schemaRef ds:uri="0ebd7cb2-af6c-4805-90b7-f40aa4f67c13"/>
    <ds:schemaRef ds:uri="http://purl.org/dc/elements/1.1/"/>
    <ds:schemaRef ds:uri="http://schemas.microsoft.com/office/2006/metadata/properties"/>
    <ds:schemaRef ds:uri="8ff12ddb-6ca7-4867-86bc-5eb918824e9f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BD36A3C-5CE2-4E03-BA02-31A10BA7D113}"/>
</file>

<file path=customXml/itemProps3.xml><?xml version="1.0" encoding="utf-8"?>
<ds:datastoreItem xmlns:ds="http://schemas.openxmlformats.org/officeDocument/2006/customXml" ds:itemID="{6EBD0F3F-77AD-49D5-B82B-CE41713002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1185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Griffith</dc:creator>
  <cp:keywords/>
  <dc:description/>
  <cp:lastModifiedBy>L Hale</cp:lastModifiedBy>
  <cp:revision>4</cp:revision>
  <dcterms:created xsi:type="dcterms:W3CDTF">2022-04-22T12:10:00Z</dcterms:created>
  <dcterms:modified xsi:type="dcterms:W3CDTF">2023-01-16T12:18:00Z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11750200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