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265A0" w:rsidRDefault="00B85653">
      <w:r>
        <w:t>Latin</w:t>
      </w:r>
      <w:r w:rsidR="00000000">
        <w:t xml:space="preserve"> </w:t>
      </w:r>
      <w:r w:rsidR="00A22DE3">
        <w:t xml:space="preserve">Declarative </w:t>
      </w:r>
      <w:r w:rsidR="00000000">
        <w:t>Knowledge</w:t>
      </w:r>
      <w:r w:rsidR="00A22DE3">
        <w:t xml:space="preserve"> Progression</w:t>
      </w:r>
    </w:p>
    <w:p w:rsidR="005265A0" w:rsidRDefault="00000000">
      <w:r>
        <w:t xml:space="preserve">I know </w:t>
      </w:r>
      <w:r w:rsidR="00C72502">
        <w:t>…</w:t>
      </w:r>
    </w:p>
    <w:tbl>
      <w:tblPr>
        <w:tblStyle w:val="a"/>
        <w:tblW w:w="12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0"/>
      </w:tblGrid>
      <w:tr w:rsidR="00B85653" w:rsidTr="00B85653">
        <w:tc>
          <w:tcPr>
            <w:tcW w:w="12710" w:type="dxa"/>
          </w:tcPr>
          <w:p w:rsidR="00B85653" w:rsidRDefault="00B85653">
            <w:pPr>
              <w:jc w:val="center"/>
            </w:pPr>
            <w:r>
              <w:t>Year 5/6</w:t>
            </w:r>
          </w:p>
        </w:tc>
      </w:tr>
      <w:tr w:rsidR="00B85653" w:rsidTr="00B85653">
        <w:tc>
          <w:tcPr>
            <w:tcW w:w="12710" w:type="dxa"/>
          </w:tcPr>
          <w:p w:rsidR="00751EC0" w:rsidRDefault="00751EC0" w:rsidP="00C72502">
            <w:pPr>
              <w:pStyle w:val="ListParagraph"/>
              <w:numPr>
                <w:ilvl w:val="0"/>
                <w:numId w:val="1"/>
              </w:numPr>
            </w:pPr>
            <w:r>
              <w:t>How it felt to be invaded by the Romans, to serve in the Roman army and to be the wife or child of someone serving in the army</w:t>
            </w:r>
          </w:p>
          <w:p w:rsidR="00751EC0" w:rsidRDefault="00751EC0" w:rsidP="00C72502">
            <w:pPr>
              <w:pStyle w:val="ListParagraph"/>
              <w:numPr>
                <w:ilvl w:val="0"/>
                <w:numId w:val="1"/>
              </w:numPr>
            </w:pPr>
            <w:r>
              <w:t>Capital letters are only used for names</w:t>
            </w:r>
          </w:p>
          <w:p w:rsidR="00751EC0" w:rsidRDefault="00751EC0" w:rsidP="00751EC0">
            <w:pPr>
              <w:pStyle w:val="ListParagraph"/>
              <w:numPr>
                <w:ilvl w:val="0"/>
                <w:numId w:val="1"/>
              </w:numPr>
            </w:pPr>
            <w:r>
              <w:t>Female names end in ‘a’ and male names end in ‘us’</w:t>
            </w:r>
          </w:p>
          <w:p w:rsidR="00B85653" w:rsidRDefault="00C72502" w:rsidP="00C72502">
            <w:pPr>
              <w:pStyle w:val="ListParagraph"/>
              <w:numPr>
                <w:ilvl w:val="0"/>
                <w:numId w:val="1"/>
              </w:numPr>
            </w:pPr>
            <w:r>
              <w:t>How to greet someone and introduce myself</w:t>
            </w:r>
          </w:p>
          <w:p w:rsidR="00C72502" w:rsidRDefault="00C72502" w:rsidP="00C72502">
            <w:pPr>
              <w:pStyle w:val="ListParagraph"/>
              <w:numPr>
                <w:ilvl w:val="0"/>
                <w:numId w:val="1"/>
              </w:numPr>
            </w:pPr>
            <w:r>
              <w:t>Names of some foods (nouns)</w:t>
            </w:r>
          </w:p>
          <w:p w:rsidR="00751EC0" w:rsidRDefault="00751EC0" w:rsidP="00C72502">
            <w:pPr>
              <w:pStyle w:val="ListParagraph"/>
              <w:numPr>
                <w:ilvl w:val="0"/>
                <w:numId w:val="1"/>
              </w:numPr>
            </w:pPr>
            <w:r>
              <w:t>How the Romans ate</w:t>
            </w:r>
          </w:p>
          <w:p w:rsidR="00751EC0" w:rsidRDefault="00751EC0" w:rsidP="00C72502">
            <w:pPr>
              <w:pStyle w:val="ListParagraph"/>
              <w:numPr>
                <w:ilvl w:val="0"/>
                <w:numId w:val="1"/>
              </w:numPr>
            </w:pPr>
            <w:r>
              <w:t>Punctuation was not in Latin writing</w:t>
            </w:r>
          </w:p>
          <w:p w:rsidR="00F05846" w:rsidRDefault="00F05846" w:rsidP="00C72502">
            <w:pPr>
              <w:pStyle w:val="ListParagraph"/>
              <w:numPr>
                <w:ilvl w:val="0"/>
                <w:numId w:val="1"/>
              </w:numPr>
            </w:pPr>
            <w:r>
              <w:t>Romans wrote on wood</w:t>
            </w:r>
          </w:p>
          <w:p w:rsidR="00C72502" w:rsidRDefault="00C72502" w:rsidP="00C72502">
            <w:pPr>
              <w:pStyle w:val="ListParagraph"/>
              <w:numPr>
                <w:ilvl w:val="0"/>
                <w:numId w:val="1"/>
              </w:numPr>
            </w:pPr>
            <w:r>
              <w:t>Names of some adjectives</w:t>
            </w:r>
          </w:p>
          <w:p w:rsidR="00C72502" w:rsidRDefault="00C72502" w:rsidP="00C72502">
            <w:pPr>
              <w:pStyle w:val="ListParagraph"/>
              <w:numPr>
                <w:ilvl w:val="0"/>
                <w:numId w:val="1"/>
              </w:numPr>
            </w:pPr>
            <w:r>
              <w:t>That slaves were an accepted part of life in the ancient world</w:t>
            </w:r>
          </w:p>
          <w:p w:rsidR="00C72502" w:rsidRDefault="00C72502" w:rsidP="00C72502">
            <w:pPr>
              <w:pStyle w:val="ListParagraph"/>
              <w:numPr>
                <w:ilvl w:val="0"/>
                <w:numId w:val="1"/>
              </w:numPr>
            </w:pPr>
            <w:r>
              <w:t>Verb endings</w:t>
            </w:r>
          </w:p>
          <w:p w:rsidR="00C72502" w:rsidRDefault="00C72502" w:rsidP="00C72502">
            <w:pPr>
              <w:pStyle w:val="ListParagraph"/>
              <w:numPr>
                <w:ilvl w:val="0"/>
                <w:numId w:val="1"/>
              </w:numPr>
            </w:pPr>
            <w:r>
              <w:t>Adverbs</w:t>
            </w:r>
          </w:p>
          <w:p w:rsidR="00C72502" w:rsidRDefault="00C72502" w:rsidP="00C72502">
            <w:pPr>
              <w:pStyle w:val="ListParagraph"/>
              <w:numPr>
                <w:ilvl w:val="0"/>
                <w:numId w:val="1"/>
              </w:numPr>
            </w:pPr>
            <w:r>
              <w:t>Names of Roman cities in Latin and English</w:t>
            </w:r>
          </w:p>
          <w:p w:rsidR="00C72502" w:rsidRDefault="00C72502" w:rsidP="00C72502">
            <w:pPr>
              <w:pStyle w:val="ListParagraph"/>
              <w:numPr>
                <w:ilvl w:val="0"/>
                <w:numId w:val="1"/>
              </w:numPr>
            </w:pPr>
            <w:r>
              <w:t>Latin root words</w:t>
            </w:r>
          </w:p>
        </w:tc>
      </w:tr>
    </w:tbl>
    <w:p w:rsidR="005265A0" w:rsidRDefault="005265A0"/>
    <w:p w:rsidR="006F0F00" w:rsidRDefault="006F0F00">
      <w:r w:rsidRPr="006F0F00">
        <w:t>By the end of KS2, pupils will have a basic understanding of Latin vocabulary, grammar, and sentence structure. They will recognize Latin roots in English words and demonstrate increased confidence in literacy and language skills. Pupils will have a foundational understanding of Roman culture and its influence on modern society, fostering curiosity about history and languages. The curriculum equips pupils with transferable skills that support the learning of modern foreign languages in secondary education while nurturing a lifelong appreciation for classical studies.</w:t>
      </w:r>
    </w:p>
    <w:sectPr w:rsidR="006F0F00">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F0358F"/>
    <w:multiLevelType w:val="hybridMultilevel"/>
    <w:tmpl w:val="C8FE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5A0"/>
    <w:rsid w:val="004E3F60"/>
    <w:rsid w:val="005265A0"/>
    <w:rsid w:val="00652BB9"/>
    <w:rsid w:val="006F0F00"/>
    <w:rsid w:val="007332D4"/>
    <w:rsid w:val="00751EC0"/>
    <w:rsid w:val="00A22DE3"/>
    <w:rsid w:val="00B85653"/>
    <w:rsid w:val="00C72502"/>
    <w:rsid w:val="00E61F9F"/>
    <w:rsid w:val="00F05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B8C5CD"/>
  <w15:docId w15:val="{36C89E6B-27F2-4049-BD12-BC3C76C60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90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79D"/>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10yZQIW4lprciKA9dmiqft89KA==">CgMxLjA4AHIhMVpEblpqYk1TaGhPTmw5V29HS0M2cGYwOHJJNm81ZjZp</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40ED74-DA74-4E3A-AD55-BFD487DE0D00}">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3.xml><?xml version="1.0" encoding="utf-8"?>
<ds:datastoreItem xmlns:ds="http://schemas.openxmlformats.org/officeDocument/2006/customXml" ds:itemID="{BC5A5700-EF9A-435D-9121-3E4A3E35256C}">
  <ds:schemaRefs>
    <ds:schemaRef ds:uri="http://schemas.microsoft.com/sharepoint/v3/contenttype/forms"/>
  </ds:schemaRefs>
</ds:datastoreItem>
</file>

<file path=customXml/itemProps4.xml><?xml version="1.0" encoding="utf-8"?>
<ds:datastoreItem xmlns:ds="http://schemas.openxmlformats.org/officeDocument/2006/customXml" ds:itemID="{C1DF8EA7-77D5-4B17-B53E-81F1302DE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Julie VOURLOU</cp:lastModifiedBy>
  <cp:revision>2</cp:revision>
  <dcterms:created xsi:type="dcterms:W3CDTF">2025-01-20T06:58:00Z</dcterms:created>
  <dcterms:modified xsi:type="dcterms:W3CDTF">2025-01-20T06:58:00Z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ies>
</file>