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D817CA" w14:textId="77777777" w:rsidR="003F6E9F" w:rsidRPr="00643700" w:rsidRDefault="003F6E9F" w:rsidP="003F6E9F">
      <w:pPr>
        <w:pStyle w:val="Heading1"/>
        <w:jc w:val="center"/>
        <w:rPr>
          <w:rFonts w:ascii="Verdana" w:hAnsi="Verdana"/>
          <w:sz w:val="72"/>
          <w:szCs w:val="72"/>
        </w:rPr>
      </w:pPr>
      <w:r w:rsidRPr="00643700">
        <w:rPr>
          <w:rFonts w:ascii="Verdana" w:hAnsi="Verdana"/>
          <w:sz w:val="72"/>
          <w:szCs w:val="72"/>
        </w:rPr>
        <w:t xml:space="preserve">Brierley Forest Primary </w:t>
      </w:r>
      <w:r>
        <w:rPr>
          <w:rFonts w:ascii="Verdana" w:hAnsi="Verdana"/>
          <w:sz w:val="72"/>
          <w:szCs w:val="72"/>
        </w:rPr>
        <w:t xml:space="preserve">and Nursery </w:t>
      </w:r>
      <w:r w:rsidRPr="00643700">
        <w:rPr>
          <w:rFonts w:ascii="Verdana" w:hAnsi="Verdana"/>
          <w:sz w:val="72"/>
          <w:szCs w:val="72"/>
        </w:rPr>
        <w:t>School</w:t>
      </w:r>
    </w:p>
    <w:p w14:paraId="54156D55" w14:textId="77777777" w:rsidR="003F6E9F" w:rsidRDefault="003F6E9F" w:rsidP="003F6E9F">
      <w:pPr>
        <w:jc w:val="both"/>
        <w:rPr>
          <w:rFonts w:ascii="Verdana" w:hAnsi="Verdana"/>
          <w:b/>
          <w:bCs/>
        </w:rPr>
      </w:pPr>
    </w:p>
    <w:p w14:paraId="5510449F" w14:textId="77777777" w:rsidR="003F6E9F" w:rsidRDefault="003F6E9F" w:rsidP="003F6E9F">
      <w:pPr>
        <w:jc w:val="center"/>
        <w:rPr>
          <w:rFonts w:ascii="Verdana" w:hAnsi="Verdana"/>
          <w:b/>
          <w:bCs/>
        </w:rPr>
      </w:pPr>
    </w:p>
    <w:p w14:paraId="6C25736E" w14:textId="77777777" w:rsidR="003F6E9F" w:rsidRDefault="003F6E9F" w:rsidP="003F6E9F">
      <w:pPr>
        <w:jc w:val="center"/>
        <w:rPr>
          <w:rFonts w:ascii="Verdana" w:hAnsi="Verdana"/>
          <w:b/>
          <w:bCs/>
        </w:rPr>
      </w:pPr>
      <w:r w:rsidRPr="00643700">
        <w:rPr>
          <w:rFonts w:ascii="Verdana" w:hAnsi="Verdana"/>
          <w:b/>
          <w:bCs/>
          <w:noProof/>
          <w:lang w:eastAsia="en-GB"/>
        </w:rPr>
        <w:drawing>
          <wp:inline distT="0" distB="0" distL="0" distR="0" wp14:anchorId="0EE90D1F" wp14:editId="1DA90633">
            <wp:extent cx="3278785" cy="3756465"/>
            <wp:effectExtent l="0" t="0" r="0" b="0"/>
            <wp:docPr id="4" name="Picture 4" descr="logo for docu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for document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87406" cy="3766342"/>
                    </a:xfrm>
                    <a:prstGeom prst="rect">
                      <a:avLst/>
                    </a:prstGeom>
                    <a:noFill/>
                    <a:ln>
                      <a:noFill/>
                    </a:ln>
                  </pic:spPr>
                </pic:pic>
              </a:graphicData>
            </a:graphic>
          </wp:inline>
        </w:drawing>
      </w:r>
    </w:p>
    <w:p w14:paraId="73CA43D6" w14:textId="77777777" w:rsidR="003F6E9F" w:rsidRDefault="003F6E9F" w:rsidP="003F6E9F">
      <w:pPr>
        <w:jc w:val="center"/>
        <w:rPr>
          <w:rFonts w:ascii="Verdana" w:hAnsi="Verdana"/>
          <w:b/>
          <w:bCs/>
        </w:rPr>
      </w:pPr>
    </w:p>
    <w:p w14:paraId="319952C4" w14:textId="77777777" w:rsidR="003F6E9F" w:rsidRDefault="003F6E9F" w:rsidP="003F6E9F">
      <w:pPr>
        <w:jc w:val="center"/>
        <w:rPr>
          <w:rFonts w:ascii="Verdana" w:hAnsi="Verdana"/>
          <w:b/>
          <w:bCs/>
        </w:rPr>
      </w:pPr>
    </w:p>
    <w:p w14:paraId="620903F1" w14:textId="3A4D9D31" w:rsidR="003F6E9F" w:rsidRDefault="00DF586C" w:rsidP="003F6E9F">
      <w:pPr>
        <w:jc w:val="center"/>
        <w:rPr>
          <w:rFonts w:ascii="Verdana" w:hAnsi="Verdana"/>
          <w:b/>
          <w:bCs/>
          <w:sz w:val="96"/>
          <w:szCs w:val="72"/>
        </w:rPr>
      </w:pPr>
      <w:r>
        <w:rPr>
          <w:rFonts w:ascii="Verdana" w:hAnsi="Verdana"/>
          <w:b/>
          <w:bCs/>
          <w:sz w:val="96"/>
          <w:szCs w:val="72"/>
        </w:rPr>
        <w:t>Nursery Charging</w:t>
      </w:r>
      <w:r w:rsidR="003F6E9F" w:rsidRPr="004C5DAA">
        <w:rPr>
          <w:rFonts w:ascii="Verdana" w:hAnsi="Verdana"/>
          <w:b/>
          <w:bCs/>
          <w:sz w:val="96"/>
          <w:szCs w:val="72"/>
        </w:rPr>
        <w:t xml:space="preserve"> Policy </w:t>
      </w:r>
    </w:p>
    <w:p w14:paraId="692D482C" w14:textId="77777777" w:rsidR="003F6E9F" w:rsidRDefault="003F6E9F" w:rsidP="00BF05AC">
      <w:pPr>
        <w:pStyle w:val="Heading1"/>
        <w:jc w:val="center"/>
        <w:rPr>
          <w:rFonts w:ascii="Verdana" w:hAnsi="Verdana"/>
          <w:b/>
          <w:bCs/>
          <w:color w:val="000000" w:themeColor="text1"/>
          <w:sz w:val="44"/>
          <w:szCs w:val="44"/>
        </w:rPr>
      </w:pPr>
    </w:p>
    <w:p w14:paraId="327000DB" w14:textId="77777777" w:rsidR="00DF586C" w:rsidRDefault="00DF586C" w:rsidP="00647A39">
      <w:pPr>
        <w:rPr>
          <w:rFonts w:ascii="Verdana" w:hAnsi="Verdana"/>
          <w:b/>
          <w:sz w:val="24"/>
          <w:szCs w:val="24"/>
        </w:rPr>
      </w:pPr>
    </w:p>
    <w:p w14:paraId="101DC12D" w14:textId="2E8EAC2D" w:rsidR="00647A39" w:rsidRPr="005C1461" w:rsidRDefault="00953DEE" w:rsidP="00647A39">
      <w:pPr>
        <w:rPr>
          <w:rFonts w:ascii="Verdana" w:hAnsi="Verdana"/>
          <w:b/>
          <w:sz w:val="24"/>
          <w:szCs w:val="24"/>
        </w:rPr>
      </w:pPr>
      <w:r w:rsidRPr="005C1461">
        <w:rPr>
          <w:rFonts w:ascii="Verdana" w:hAnsi="Verdana"/>
          <w:b/>
          <w:sz w:val="24"/>
          <w:szCs w:val="24"/>
        </w:rPr>
        <w:lastRenderedPageBreak/>
        <w:t>Aims</w:t>
      </w:r>
    </w:p>
    <w:p w14:paraId="7DC3F06B" w14:textId="1BDA8915" w:rsidR="00953DEE" w:rsidRPr="007A7597" w:rsidRDefault="00953DEE" w:rsidP="00647A39">
      <w:pPr>
        <w:rPr>
          <w:rFonts w:ascii="Verdana" w:hAnsi="Verdana"/>
          <w:bCs/>
        </w:rPr>
      </w:pPr>
      <w:r w:rsidRPr="007A7597">
        <w:rPr>
          <w:rFonts w:ascii="Verdana" w:hAnsi="Verdana"/>
          <w:bCs/>
        </w:rPr>
        <w:t>To clarify when children will be admitted to the Nursery using the eligibility criteria set out by the Free Early Education Entitlement.</w:t>
      </w:r>
    </w:p>
    <w:p w14:paraId="3883AF4E" w14:textId="1E21CBCD" w:rsidR="00953DEE" w:rsidRPr="007A7597" w:rsidRDefault="00953DEE" w:rsidP="00953DEE">
      <w:pPr>
        <w:pStyle w:val="ListParagraph"/>
        <w:numPr>
          <w:ilvl w:val="0"/>
          <w:numId w:val="3"/>
        </w:numPr>
        <w:rPr>
          <w:rFonts w:ascii="Verdana" w:hAnsi="Verdana"/>
          <w:bCs/>
        </w:rPr>
      </w:pPr>
      <w:r w:rsidRPr="007A7597">
        <w:rPr>
          <w:rFonts w:ascii="Verdana" w:hAnsi="Verdana"/>
          <w:bCs/>
        </w:rPr>
        <w:t xml:space="preserve">To </w:t>
      </w:r>
      <w:r w:rsidR="008A3155" w:rsidRPr="007A7597">
        <w:rPr>
          <w:rFonts w:ascii="Verdana" w:hAnsi="Verdana"/>
          <w:bCs/>
        </w:rPr>
        <w:t xml:space="preserve">make clear the </w:t>
      </w:r>
      <w:r w:rsidR="007A7597" w:rsidRPr="007A7597">
        <w:rPr>
          <w:rFonts w:ascii="Verdana" w:hAnsi="Verdana"/>
          <w:bCs/>
        </w:rPr>
        <w:t>process</w:t>
      </w:r>
      <w:r w:rsidR="008A3155" w:rsidRPr="007A7597">
        <w:rPr>
          <w:rFonts w:ascii="Verdana" w:hAnsi="Verdana"/>
          <w:bCs/>
        </w:rPr>
        <w:t xml:space="preserve"> for securing a </w:t>
      </w:r>
      <w:r w:rsidR="002936AE" w:rsidRPr="007A7597">
        <w:rPr>
          <w:rFonts w:ascii="Verdana" w:hAnsi="Verdana"/>
          <w:bCs/>
        </w:rPr>
        <w:t>place in our nursery.</w:t>
      </w:r>
    </w:p>
    <w:p w14:paraId="7BFC9751" w14:textId="67C32A0D" w:rsidR="002936AE" w:rsidRPr="007A7597" w:rsidRDefault="002936AE" w:rsidP="00953DEE">
      <w:pPr>
        <w:pStyle w:val="ListParagraph"/>
        <w:numPr>
          <w:ilvl w:val="0"/>
          <w:numId w:val="3"/>
        </w:numPr>
        <w:rPr>
          <w:rFonts w:ascii="Verdana" w:hAnsi="Verdana"/>
          <w:bCs/>
        </w:rPr>
      </w:pPr>
      <w:r w:rsidRPr="007A7597">
        <w:rPr>
          <w:rFonts w:ascii="Verdana" w:hAnsi="Verdana"/>
          <w:bCs/>
        </w:rPr>
        <w:t>To outline the working hours of the Nursery and the session options available to families.</w:t>
      </w:r>
    </w:p>
    <w:p w14:paraId="095875D6" w14:textId="50DB1A6A" w:rsidR="002936AE" w:rsidRPr="007A7597" w:rsidRDefault="002936AE" w:rsidP="00953DEE">
      <w:pPr>
        <w:pStyle w:val="ListParagraph"/>
        <w:numPr>
          <w:ilvl w:val="0"/>
          <w:numId w:val="3"/>
        </w:numPr>
        <w:rPr>
          <w:rFonts w:ascii="Verdana" w:hAnsi="Verdana"/>
          <w:bCs/>
        </w:rPr>
      </w:pPr>
      <w:r w:rsidRPr="007A7597">
        <w:rPr>
          <w:rFonts w:ascii="Verdana" w:hAnsi="Verdana"/>
          <w:bCs/>
        </w:rPr>
        <w:t>To confirm when additional hours can be purchased, the cost of this and how it should be paid.</w:t>
      </w:r>
    </w:p>
    <w:p w14:paraId="5DD9FD0F" w14:textId="228AEFB9" w:rsidR="007A7597" w:rsidRPr="005C1461" w:rsidRDefault="007A7597" w:rsidP="007A7597">
      <w:pPr>
        <w:rPr>
          <w:rFonts w:ascii="Verdana" w:hAnsi="Verdana"/>
          <w:b/>
          <w:sz w:val="24"/>
          <w:szCs w:val="24"/>
        </w:rPr>
      </w:pPr>
      <w:r w:rsidRPr="005C1461">
        <w:rPr>
          <w:rFonts w:ascii="Verdana" w:hAnsi="Verdana"/>
          <w:b/>
          <w:sz w:val="24"/>
          <w:szCs w:val="24"/>
        </w:rPr>
        <w:t>Basic Eligibility Criteria</w:t>
      </w:r>
    </w:p>
    <w:p w14:paraId="2969F6D6" w14:textId="1A14297E" w:rsidR="0045340A" w:rsidRDefault="007A7597" w:rsidP="007A7597">
      <w:pPr>
        <w:rPr>
          <w:rFonts w:ascii="Verdana" w:hAnsi="Verdana"/>
          <w:bCs/>
        </w:rPr>
      </w:pPr>
      <w:r w:rsidRPr="00B97A6E">
        <w:rPr>
          <w:rFonts w:ascii="Verdana" w:hAnsi="Verdana"/>
          <w:bCs/>
        </w:rPr>
        <w:t xml:space="preserve">All </w:t>
      </w:r>
      <w:r w:rsidR="00600495" w:rsidRPr="00B97A6E">
        <w:rPr>
          <w:rFonts w:ascii="Verdana" w:hAnsi="Verdana"/>
          <w:bCs/>
        </w:rPr>
        <w:t>three</w:t>
      </w:r>
      <w:r w:rsidR="00600495">
        <w:rPr>
          <w:rFonts w:ascii="Verdana" w:hAnsi="Verdana"/>
          <w:bCs/>
        </w:rPr>
        <w:t>- and four-year-olds</w:t>
      </w:r>
      <w:r w:rsidRPr="00B97A6E">
        <w:rPr>
          <w:rFonts w:ascii="Verdana" w:hAnsi="Verdana"/>
          <w:bCs/>
        </w:rPr>
        <w:t xml:space="preserve"> can take up a place of </w:t>
      </w:r>
      <w:r w:rsidR="005F64D0" w:rsidRPr="00B97A6E">
        <w:rPr>
          <w:rFonts w:ascii="Verdana" w:hAnsi="Verdana"/>
          <w:bCs/>
        </w:rPr>
        <w:t>fifteen hours per week of the Free Early Education Entitlement, term time only, in the Nursery.</w:t>
      </w:r>
    </w:p>
    <w:p w14:paraId="53B4E081" w14:textId="69406C44" w:rsidR="007A7597" w:rsidRPr="00600495" w:rsidRDefault="0045340A" w:rsidP="007A7597">
      <w:pPr>
        <w:rPr>
          <w:rFonts w:ascii="Verdana" w:hAnsi="Verdana"/>
          <w:bCs/>
        </w:rPr>
      </w:pPr>
      <w:r>
        <w:rPr>
          <w:rFonts w:ascii="Verdana" w:hAnsi="Verdana"/>
          <w:bCs/>
        </w:rPr>
        <w:t xml:space="preserve">Some </w:t>
      </w:r>
      <w:r w:rsidR="00600495">
        <w:rPr>
          <w:rFonts w:ascii="Verdana" w:hAnsi="Verdana"/>
          <w:bCs/>
        </w:rPr>
        <w:t>three- and four-year-olds</w:t>
      </w:r>
      <w:r>
        <w:rPr>
          <w:rFonts w:ascii="Verdana" w:hAnsi="Verdana"/>
          <w:bCs/>
        </w:rPr>
        <w:t xml:space="preserve"> may also be </w:t>
      </w:r>
      <w:r w:rsidR="005F64D0" w:rsidRPr="00B97A6E">
        <w:rPr>
          <w:rFonts w:ascii="Verdana" w:hAnsi="Verdana"/>
          <w:bCs/>
        </w:rPr>
        <w:t>entitled to thirty hours free educatio</w:t>
      </w:r>
      <w:r w:rsidR="005F64D0" w:rsidRPr="00600495">
        <w:rPr>
          <w:rFonts w:ascii="Verdana" w:hAnsi="Verdana"/>
          <w:bCs/>
        </w:rPr>
        <w:t>n if they have working parents</w:t>
      </w:r>
      <w:r w:rsidR="00600495" w:rsidRPr="00600495">
        <w:rPr>
          <w:rFonts w:ascii="Verdana" w:hAnsi="Verdana"/>
          <w:bCs/>
        </w:rPr>
        <w:t>/carers.</w:t>
      </w:r>
    </w:p>
    <w:p w14:paraId="34B290A5" w14:textId="293D732F" w:rsidR="002A066B" w:rsidRPr="00600495" w:rsidRDefault="0075781C" w:rsidP="007A7597">
      <w:pPr>
        <w:rPr>
          <w:rFonts w:ascii="Verdana" w:hAnsi="Verdana"/>
          <w:bCs/>
        </w:rPr>
      </w:pPr>
      <w:r>
        <w:rPr>
          <w:rFonts w:ascii="Verdana" w:hAnsi="Verdana"/>
          <w:bCs/>
        </w:rPr>
        <w:t>Families</w:t>
      </w:r>
      <w:r w:rsidR="002A066B" w:rsidRPr="00600495">
        <w:rPr>
          <w:rFonts w:ascii="Verdana" w:hAnsi="Verdana"/>
          <w:bCs/>
        </w:rPr>
        <w:t xml:space="preserve"> can check if they are </w:t>
      </w:r>
      <w:r w:rsidR="00600495" w:rsidRPr="00600495">
        <w:rPr>
          <w:rFonts w:ascii="Verdana" w:hAnsi="Verdana"/>
          <w:bCs/>
        </w:rPr>
        <w:t>eligible</w:t>
      </w:r>
      <w:r w:rsidR="002A066B" w:rsidRPr="00600495">
        <w:rPr>
          <w:rFonts w:ascii="Verdana" w:hAnsi="Verdana"/>
          <w:bCs/>
        </w:rPr>
        <w:t xml:space="preserve"> for this through the </w:t>
      </w:r>
      <w:r w:rsidR="00600495" w:rsidRPr="00600495">
        <w:rPr>
          <w:rFonts w:ascii="Verdana" w:hAnsi="Verdana"/>
          <w:bCs/>
        </w:rPr>
        <w:t>Childcare</w:t>
      </w:r>
      <w:r w:rsidR="002A066B" w:rsidRPr="00600495">
        <w:rPr>
          <w:rFonts w:ascii="Verdana" w:hAnsi="Verdana"/>
          <w:bCs/>
        </w:rPr>
        <w:t xml:space="preserve"> Choices Website: </w:t>
      </w:r>
    </w:p>
    <w:p w14:paraId="1DB7441C" w14:textId="3C2E9DF7" w:rsidR="00600495" w:rsidRPr="00600495" w:rsidRDefault="002A066B" w:rsidP="00F4796F">
      <w:pPr>
        <w:jc w:val="center"/>
        <w:rPr>
          <w:rFonts w:ascii="Verdana" w:hAnsi="Verdana"/>
        </w:rPr>
      </w:pPr>
      <w:hyperlink r:id="rId11" w:history="1">
        <w:r w:rsidRPr="00600495">
          <w:rPr>
            <w:rStyle w:val="Hyperlink"/>
            <w:rFonts w:ascii="Verdana" w:hAnsi="Verdana"/>
          </w:rPr>
          <w:t>www.childcarechoices.gov.uk</w:t>
        </w:r>
      </w:hyperlink>
    </w:p>
    <w:p w14:paraId="60889A5C" w14:textId="659A15D1" w:rsidR="001A3C4F" w:rsidRPr="00381B97" w:rsidRDefault="00504B7D" w:rsidP="00647A39">
      <w:pPr>
        <w:rPr>
          <w:rFonts w:ascii="Verdana" w:hAnsi="Verdana"/>
        </w:rPr>
      </w:pPr>
      <w:r w:rsidRPr="00381B97">
        <w:rPr>
          <w:rFonts w:ascii="Verdana" w:hAnsi="Verdana"/>
          <w:bCs/>
        </w:rPr>
        <w:t>Children are funded the term after their</w:t>
      </w:r>
      <w:r w:rsidR="00600495">
        <w:rPr>
          <w:rFonts w:ascii="Verdana" w:hAnsi="Verdana"/>
          <w:bCs/>
        </w:rPr>
        <w:t xml:space="preserve"> third</w:t>
      </w:r>
      <w:r w:rsidRPr="00381B97">
        <w:rPr>
          <w:rFonts w:ascii="Verdana" w:hAnsi="Verdana"/>
          <w:bCs/>
        </w:rPr>
        <w:t xml:space="preserve"> birthday. The funding start dates a</w:t>
      </w:r>
      <w:r w:rsidR="00600495">
        <w:rPr>
          <w:rFonts w:ascii="Verdana" w:hAnsi="Verdana"/>
          <w:bCs/>
        </w:rPr>
        <w:t xml:space="preserve">re as </w:t>
      </w:r>
      <w:r w:rsidRPr="00381B97">
        <w:rPr>
          <w:rFonts w:ascii="Verdana" w:hAnsi="Verdana"/>
          <w:bCs/>
        </w:rPr>
        <w:t>followed.</w:t>
      </w:r>
    </w:p>
    <w:tbl>
      <w:tblPr>
        <w:tblW w:w="9076" w:type="dxa"/>
        <w:tblInd w:w="-8"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4388"/>
        <w:gridCol w:w="4688"/>
      </w:tblGrid>
      <w:tr w:rsidR="00D70D47" w:rsidRPr="00381B97" w14:paraId="003E1D07" w14:textId="77777777" w:rsidTr="00381B97">
        <w:trPr>
          <w:trHeight w:val="297"/>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396B268" w14:textId="462967B6" w:rsidR="001A3C4F" w:rsidRPr="00600495" w:rsidRDefault="00504B7D" w:rsidP="00381B97">
            <w:pPr>
              <w:spacing w:after="0" w:line="240" w:lineRule="auto"/>
              <w:jc w:val="center"/>
              <w:textAlignment w:val="top"/>
              <w:rPr>
                <w:rFonts w:ascii="Verdana" w:eastAsia="Times New Roman" w:hAnsi="Verdana" w:cstheme="minorHAnsi"/>
                <w:color w:val="000000"/>
                <w:lang w:eastAsia="en-GB"/>
              </w:rPr>
            </w:pPr>
            <w:r w:rsidRPr="00600495">
              <w:rPr>
                <w:rFonts w:ascii="Verdana" w:eastAsia="Times New Roman" w:hAnsi="Verdana" w:cstheme="minorHAnsi"/>
                <w:b/>
                <w:bCs/>
                <w:color w:val="000000"/>
                <w:bdr w:val="none" w:sz="0" w:space="0" w:color="auto" w:frame="1"/>
                <w:lang w:eastAsia="en-GB"/>
              </w:rPr>
              <w:t>Your child’s date of birth</w:t>
            </w:r>
          </w:p>
        </w:tc>
        <w:tc>
          <w:tcPr>
            <w:tcW w:w="468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7472AB3" w14:textId="37D51E4C" w:rsidR="001A3C4F" w:rsidRPr="00600495" w:rsidRDefault="001A3C4F" w:rsidP="00381B97">
            <w:pPr>
              <w:spacing w:after="0" w:line="240" w:lineRule="auto"/>
              <w:jc w:val="center"/>
              <w:textAlignment w:val="top"/>
              <w:rPr>
                <w:rFonts w:ascii="Verdana" w:eastAsia="Times New Roman" w:hAnsi="Verdana" w:cstheme="minorHAnsi"/>
                <w:color w:val="000000"/>
                <w:lang w:eastAsia="en-GB"/>
              </w:rPr>
            </w:pPr>
            <w:r w:rsidRPr="00600495">
              <w:rPr>
                <w:rFonts w:ascii="Verdana" w:eastAsia="Times New Roman" w:hAnsi="Verdana" w:cstheme="minorHAnsi"/>
                <w:b/>
                <w:bCs/>
                <w:color w:val="000000"/>
                <w:bdr w:val="none" w:sz="0" w:space="0" w:color="auto" w:frame="1"/>
                <w:lang w:eastAsia="en-GB"/>
              </w:rPr>
              <w:t xml:space="preserve">When you </w:t>
            </w:r>
            <w:r w:rsidR="00F11BFB" w:rsidRPr="00600495">
              <w:rPr>
                <w:rFonts w:ascii="Verdana" w:eastAsia="Times New Roman" w:hAnsi="Verdana" w:cstheme="minorHAnsi"/>
                <w:b/>
                <w:bCs/>
                <w:color w:val="000000"/>
                <w:bdr w:val="none" w:sz="0" w:space="0" w:color="auto" w:frame="1"/>
                <w:lang w:eastAsia="en-GB"/>
              </w:rPr>
              <w:t>become eligible for a free place</w:t>
            </w:r>
          </w:p>
        </w:tc>
      </w:tr>
      <w:tr w:rsidR="00D70D47" w:rsidRPr="00381B97" w14:paraId="60E1CB1E" w14:textId="77777777" w:rsidTr="00381B97">
        <w:trPr>
          <w:trHeight w:val="669"/>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9EC3CBA" w14:textId="36337EBF" w:rsidR="001A3C4F" w:rsidRPr="00600495" w:rsidRDefault="00504B7D" w:rsidP="00381B97">
            <w:pPr>
              <w:spacing w:after="0" w:line="240" w:lineRule="auto"/>
              <w:jc w:val="center"/>
              <w:textAlignment w:val="top"/>
              <w:rPr>
                <w:rFonts w:ascii="Verdana" w:eastAsia="Times New Roman" w:hAnsi="Verdana" w:cstheme="minorHAnsi"/>
                <w:color w:val="000000"/>
                <w:lang w:eastAsia="en-GB"/>
              </w:rPr>
            </w:pPr>
            <w:r w:rsidRPr="00600495">
              <w:rPr>
                <w:rFonts w:ascii="Verdana" w:eastAsia="Times New Roman" w:hAnsi="Verdana" w:cstheme="minorHAnsi"/>
                <w:color w:val="000000"/>
                <w:lang w:eastAsia="en-GB"/>
              </w:rPr>
              <w:t xml:space="preserve">Children born between </w:t>
            </w:r>
            <w:r w:rsidR="001A3C4F" w:rsidRPr="00600495">
              <w:rPr>
                <w:rFonts w:ascii="Verdana" w:eastAsia="Times New Roman" w:hAnsi="Verdana" w:cstheme="minorHAnsi"/>
                <w:color w:val="000000"/>
                <w:lang w:eastAsia="en-GB"/>
              </w:rPr>
              <w:t>1</w:t>
            </w:r>
            <w:r w:rsidR="00381B97" w:rsidRPr="00600495">
              <w:rPr>
                <w:rFonts w:ascii="Verdana" w:eastAsia="Times New Roman" w:hAnsi="Verdana" w:cstheme="minorHAnsi"/>
                <w:color w:val="000000"/>
                <w:vertAlign w:val="superscript"/>
                <w:lang w:eastAsia="en-GB"/>
              </w:rPr>
              <w:t>st</w:t>
            </w:r>
            <w:r w:rsidR="00381B97" w:rsidRPr="00600495">
              <w:rPr>
                <w:rFonts w:ascii="Verdana" w:eastAsia="Times New Roman" w:hAnsi="Verdana" w:cstheme="minorHAnsi"/>
                <w:color w:val="000000"/>
                <w:lang w:eastAsia="en-GB"/>
              </w:rPr>
              <w:t xml:space="preserve"> January</w:t>
            </w:r>
            <w:r w:rsidR="001A3C4F" w:rsidRPr="00600495">
              <w:rPr>
                <w:rFonts w:ascii="Verdana" w:eastAsia="Times New Roman" w:hAnsi="Verdana" w:cstheme="minorHAnsi"/>
                <w:color w:val="000000"/>
                <w:lang w:eastAsia="en-GB"/>
              </w:rPr>
              <w:t xml:space="preserve"> </w:t>
            </w:r>
            <w:r w:rsidRPr="00600495">
              <w:rPr>
                <w:rFonts w:ascii="Verdana" w:eastAsia="Times New Roman" w:hAnsi="Verdana" w:cstheme="minorHAnsi"/>
                <w:color w:val="000000"/>
                <w:lang w:eastAsia="en-GB"/>
              </w:rPr>
              <w:t>–</w:t>
            </w:r>
            <w:r w:rsidR="001A3C4F" w:rsidRPr="00600495">
              <w:rPr>
                <w:rFonts w:ascii="Verdana" w:eastAsia="Times New Roman" w:hAnsi="Verdana" w:cstheme="minorHAnsi"/>
                <w:color w:val="000000"/>
                <w:lang w:eastAsia="en-GB"/>
              </w:rPr>
              <w:t xml:space="preserve"> 31</w:t>
            </w:r>
            <w:r w:rsidRPr="00600495">
              <w:rPr>
                <w:rFonts w:ascii="Verdana" w:eastAsia="Times New Roman" w:hAnsi="Verdana" w:cstheme="minorHAnsi"/>
                <w:color w:val="000000"/>
                <w:vertAlign w:val="superscript"/>
                <w:lang w:eastAsia="en-GB"/>
              </w:rPr>
              <w:t>st</w:t>
            </w:r>
            <w:r w:rsidRPr="00600495">
              <w:rPr>
                <w:rFonts w:ascii="Verdana" w:eastAsia="Times New Roman" w:hAnsi="Verdana" w:cstheme="minorHAnsi"/>
                <w:color w:val="000000"/>
                <w:lang w:eastAsia="en-GB"/>
              </w:rPr>
              <w:t xml:space="preserve"> </w:t>
            </w:r>
            <w:r w:rsidR="001A3C4F" w:rsidRPr="00600495">
              <w:rPr>
                <w:rFonts w:ascii="Verdana" w:eastAsia="Times New Roman" w:hAnsi="Verdana" w:cstheme="minorHAnsi"/>
                <w:color w:val="000000"/>
                <w:lang w:eastAsia="en-GB"/>
              </w:rPr>
              <w:t>March</w:t>
            </w:r>
          </w:p>
        </w:tc>
        <w:tc>
          <w:tcPr>
            <w:tcW w:w="468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6E2ABB3" w14:textId="25DF0787" w:rsidR="001A3C4F" w:rsidRPr="00600495" w:rsidRDefault="001A3C4F" w:rsidP="00381B97">
            <w:pPr>
              <w:spacing w:after="0" w:line="240" w:lineRule="auto"/>
              <w:jc w:val="center"/>
              <w:textAlignment w:val="top"/>
              <w:rPr>
                <w:rFonts w:ascii="Verdana" w:eastAsia="Times New Roman" w:hAnsi="Verdana" w:cstheme="minorHAnsi"/>
                <w:color w:val="000000"/>
                <w:lang w:eastAsia="en-GB"/>
              </w:rPr>
            </w:pPr>
            <w:r w:rsidRPr="00600495">
              <w:rPr>
                <w:rFonts w:ascii="Verdana" w:eastAsia="Times New Roman" w:hAnsi="Verdana" w:cstheme="minorHAnsi"/>
                <w:color w:val="000000"/>
                <w:lang w:eastAsia="en-GB"/>
              </w:rPr>
              <w:t>The beginning of term on or after 1</w:t>
            </w:r>
            <w:r w:rsidR="00381B97" w:rsidRPr="00600495">
              <w:rPr>
                <w:rFonts w:ascii="Verdana" w:eastAsia="Times New Roman" w:hAnsi="Verdana" w:cstheme="minorHAnsi"/>
                <w:color w:val="000000"/>
                <w:vertAlign w:val="superscript"/>
                <w:lang w:eastAsia="en-GB"/>
              </w:rPr>
              <w:t>st</w:t>
            </w:r>
            <w:r w:rsidRPr="00600495">
              <w:rPr>
                <w:rFonts w:ascii="Verdana" w:eastAsia="Times New Roman" w:hAnsi="Verdana" w:cstheme="minorHAnsi"/>
                <w:color w:val="000000"/>
                <w:lang w:eastAsia="en-GB"/>
              </w:rPr>
              <w:t xml:space="preserve"> April</w:t>
            </w:r>
          </w:p>
        </w:tc>
      </w:tr>
      <w:tr w:rsidR="00D70D47" w:rsidRPr="00381B97" w14:paraId="70DA84E8" w14:textId="77777777" w:rsidTr="00381B97">
        <w:trPr>
          <w:trHeight w:val="297"/>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13A169D" w14:textId="3EABBD51" w:rsidR="001A3C4F" w:rsidRPr="00600495" w:rsidRDefault="00504B7D" w:rsidP="00381B97">
            <w:pPr>
              <w:spacing w:after="0" w:line="240" w:lineRule="auto"/>
              <w:jc w:val="center"/>
              <w:textAlignment w:val="top"/>
              <w:rPr>
                <w:rFonts w:ascii="Verdana" w:eastAsia="Times New Roman" w:hAnsi="Verdana" w:cstheme="minorHAnsi"/>
                <w:color w:val="000000"/>
                <w:lang w:eastAsia="en-GB"/>
              </w:rPr>
            </w:pPr>
            <w:r w:rsidRPr="00600495">
              <w:rPr>
                <w:rFonts w:ascii="Verdana" w:eastAsia="Times New Roman" w:hAnsi="Verdana" w:cstheme="minorHAnsi"/>
                <w:color w:val="000000"/>
                <w:lang w:eastAsia="en-GB"/>
              </w:rPr>
              <w:t xml:space="preserve">Children born between </w:t>
            </w:r>
            <w:r w:rsidR="001A3C4F" w:rsidRPr="00600495">
              <w:rPr>
                <w:rFonts w:ascii="Verdana" w:eastAsia="Times New Roman" w:hAnsi="Verdana" w:cstheme="minorHAnsi"/>
                <w:color w:val="000000"/>
                <w:lang w:eastAsia="en-GB"/>
              </w:rPr>
              <w:t>1</w:t>
            </w:r>
            <w:r w:rsidRPr="00600495">
              <w:rPr>
                <w:rFonts w:ascii="Verdana" w:eastAsia="Times New Roman" w:hAnsi="Verdana" w:cstheme="minorHAnsi"/>
                <w:color w:val="000000"/>
                <w:vertAlign w:val="superscript"/>
                <w:lang w:eastAsia="en-GB"/>
              </w:rPr>
              <w:t>st</w:t>
            </w:r>
            <w:r w:rsidRPr="00600495">
              <w:rPr>
                <w:rFonts w:ascii="Verdana" w:eastAsia="Times New Roman" w:hAnsi="Verdana" w:cstheme="minorHAnsi"/>
                <w:color w:val="000000"/>
                <w:lang w:eastAsia="en-GB"/>
              </w:rPr>
              <w:t xml:space="preserve"> </w:t>
            </w:r>
            <w:r w:rsidR="001A3C4F" w:rsidRPr="00600495">
              <w:rPr>
                <w:rFonts w:ascii="Verdana" w:eastAsia="Times New Roman" w:hAnsi="Verdana" w:cstheme="minorHAnsi"/>
                <w:color w:val="000000"/>
                <w:lang w:eastAsia="en-GB"/>
              </w:rPr>
              <w:t xml:space="preserve">April </w:t>
            </w:r>
            <w:r w:rsidRPr="00600495">
              <w:rPr>
                <w:rFonts w:ascii="Verdana" w:eastAsia="Times New Roman" w:hAnsi="Verdana" w:cstheme="minorHAnsi"/>
                <w:color w:val="000000"/>
                <w:lang w:eastAsia="en-GB"/>
              </w:rPr>
              <w:t>–</w:t>
            </w:r>
            <w:r w:rsidR="001A3C4F" w:rsidRPr="00600495">
              <w:rPr>
                <w:rFonts w:ascii="Verdana" w:eastAsia="Times New Roman" w:hAnsi="Verdana" w:cstheme="minorHAnsi"/>
                <w:color w:val="000000"/>
                <w:lang w:eastAsia="en-GB"/>
              </w:rPr>
              <w:t xml:space="preserve"> 31</w:t>
            </w:r>
            <w:r w:rsidRPr="00600495">
              <w:rPr>
                <w:rFonts w:ascii="Verdana" w:eastAsia="Times New Roman" w:hAnsi="Verdana" w:cstheme="minorHAnsi"/>
                <w:color w:val="000000"/>
                <w:vertAlign w:val="superscript"/>
                <w:lang w:eastAsia="en-GB"/>
              </w:rPr>
              <w:t>st</w:t>
            </w:r>
            <w:r w:rsidRPr="00600495">
              <w:rPr>
                <w:rFonts w:ascii="Verdana" w:eastAsia="Times New Roman" w:hAnsi="Verdana" w:cstheme="minorHAnsi"/>
                <w:color w:val="000000"/>
                <w:lang w:eastAsia="en-GB"/>
              </w:rPr>
              <w:t xml:space="preserve"> </w:t>
            </w:r>
            <w:r w:rsidR="001A3C4F" w:rsidRPr="00600495">
              <w:rPr>
                <w:rFonts w:ascii="Verdana" w:eastAsia="Times New Roman" w:hAnsi="Verdana" w:cstheme="minorHAnsi"/>
                <w:color w:val="000000"/>
                <w:lang w:eastAsia="en-GB"/>
              </w:rPr>
              <w:t>August</w:t>
            </w:r>
          </w:p>
        </w:tc>
        <w:tc>
          <w:tcPr>
            <w:tcW w:w="468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C826146" w14:textId="1AAC9CAC" w:rsidR="001A3C4F" w:rsidRPr="00600495" w:rsidRDefault="001A3C4F" w:rsidP="00381B97">
            <w:pPr>
              <w:spacing w:after="0" w:line="240" w:lineRule="auto"/>
              <w:jc w:val="center"/>
              <w:textAlignment w:val="top"/>
              <w:rPr>
                <w:rFonts w:ascii="Verdana" w:eastAsia="Times New Roman" w:hAnsi="Verdana" w:cstheme="minorHAnsi"/>
                <w:color w:val="000000"/>
                <w:lang w:eastAsia="en-GB"/>
              </w:rPr>
            </w:pPr>
            <w:r w:rsidRPr="00600495">
              <w:rPr>
                <w:rFonts w:ascii="Verdana" w:eastAsia="Times New Roman" w:hAnsi="Verdana" w:cstheme="minorHAnsi"/>
                <w:color w:val="000000"/>
                <w:lang w:eastAsia="en-GB"/>
              </w:rPr>
              <w:t>The beginning of term on or after 1</w:t>
            </w:r>
            <w:r w:rsidR="00381B97" w:rsidRPr="00600495">
              <w:rPr>
                <w:rFonts w:ascii="Verdana" w:eastAsia="Times New Roman" w:hAnsi="Verdana" w:cstheme="minorHAnsi"/>
                <w:color w:val="000000"/>
                <w:vertAlign w:val="superscript"/>
                <w:lang w:eastAsia="en-GB"/>
              </w:rPr>
              <w:t>st</w:t>
            </w:r>
            <w:r w:rsidR="00381B97" w:rsidRPr="00600495">
              <w:rPr>
                <w:rFonts w:ascii="Verdana" w:eastAsia="Times New Roman" w:hAnsi="Verdana" w:cstheme="minorHAnsi"/>
                <w:color w:val="000000"/>
                <w:lang w:eastAsia="en-GB"/>
              </w:rPr>
              <w:t xml:space="preserve"> </w:t>
            </w:r>
            <w:r w:rsidRPr="00600495">
              <w:rPr>
                <w:rFonts w:ascii="Verdana" w:eastAsia="Times New Roman" w:hAnsi="Verdana" w:cstheme="minorHAnsi"/>
                <w:color w:val="000000"/>
                <w:lang w:eastAsia="en-GB"/>
              </w:rPr>
              <w:t>September</w:t>
            </w:r>
          </w:p>
        </w:tc>
      </w:tr>
      <w:tr w:rsidR="00D70D47" w:rsidRPr="00381B97" w14:paraId="1B0DAF41" w14:textId="77777777" w:rsidTr="00381B97">
        <w:trPr>
          <w:trHeight w:val="669"/>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A29A741" w14:textId="57F312D4" w:rsidR="001A3C4F" w:rsidRPr="00600495" w:rsidRDefault="00504B7D" w:rsidP="00381B97">
            <w:pPr>
              <w:spacing w:after="0" w:line="240" w:lineRule="auto"/>
              <w:jc w:val="center"/>
              <w:textAlignment w:val="top"/>
              <w:rPr>
                <w:rFonts w:ascii="Verdana" w:eastAsia="Times New Roman" w:hAnsi="Verdana" w:cstheme="minorHAnsi"/>
                <w:color w:val="000000"/>
                <w:lang w:eastAsia="en-GB"/>
              </w:rPr>
            </w:pPr>
            <w:r w:rsidRPr="00600495">
              <w:rPr>
                <w:rFonts w:ascii="Verdana" w:eastAsia="Times New Roman" w:hAnsi="Verdana" w:cstheme="minorHAnsi"/>
                <w:color w:val="000000"/>
                <w:lang w:eastAsia="en-GB"/>
              </w:rPr>
              <w:t xml:space="preserve">Children born between </w:t>
            </w:r>
            <w:r w:rsidR="001A3C4F" w:rsidRPr="00600495">
              <w:rPr>
                <w:rFonts w:ascii="Verdana" w:eastAsia="Times New Roman" w:hAnsi="Verdana" w:cstheme="minorHAnsi"/>
                <w:color w:val="000000"/>
                <w:lang w:eastAsia="en-GB"/>
              </w:rPr>
              <w:t>1</w:t>
            </w:r>
            <w:r w:rsidRPr="00600495">
              <w:rPr>
                <w:rFonts w:ascii="Verdana" w:eastAsia="Times New Roman" w:hAnsi="Verdana" w:cstheme="minorHAnsi"/>
                <w:color w:val="000000"/>
                <w:vertAlign w:val="superscript"/>
                <w:lang w:eastAsia="en-GB"/>
              </w:rPr>
              <w:t>st</w:t>
            </w:r>
            <w:r w:rsidRPr="00600495">
              <w:rPr>
                <w:rFonts w:ascii="Verdana" w:eastAsia="Times New Roman" w:hAnsi="Verdana" w:cstheme="minorHAnsi"/>
                <w:color w:val="000000"/>
                <w:lang w:eastAsia="en-GB"/>
              </w:rPr>
              <w:t xml:space="preserve"> </w:t>
            </w:r>
            <w:r w:rsidR="001A3C4F" w:rsidRPr="00600495">
              <w:rPr>
                <w:rFonts w:ascii="Verdana" w:eastAsia="Times New Roman" w:hAnsi="Verdana" w:cstheme="minorHAnsi"/>
                <w:color w:val="000000"/>
                <w:lang w:eastAsia="en-GB"/>
              </w:rPr>
              <w:t>September to 31</w:t>
            </w:r>
            <w:r w:rsidR="00381B97" w:rsidRPr="00600495">
              <w:rPr>
                <w:rFonts w:ascii="Verdana" w:eastAsia="Times New Roman" w:hAnsi="Verdana" w:cstheme="minorHAnsi"/>
                <w:color w:val="000000"/>
                <w:vertAlign w:val="superscript"/>
                <w:lang w:eastAsia="en-GB"/>
              </w:rPr>
              <w:t>st</w:t>
            </w:r>
            <w:r w:rsidR="00381B97" w:rsidRPr="00600495">
              <w:rPr>
                <w:rFonts w:ascii="Verdana" w:eastAsia="Times New Roman" w:hAnsi="Verdana" w:cstheme="minorHAnsi"/>
                <w:color w:val="000000"/>
                <w:lang w:eastAsia="en-GB"/>
              </w:rPr>
              <w:t xml:space="preserve"> December</w:t>
            </w:r>
          </w:p>
        </w:tc>
        <w:tc>
          <w:tcPr>
            <w:tcW w:w="468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B021C89" w14:textId="13AD03EF" w:rsidR="001A3C4F" w:rsidRPr="00600495" w:rsidRDefault="001A3C4F" w:rsidP="00381B97">
            <w:pPr>
              <w:spacing w:after="0" w:line="240" w:lineRule="auto"/>
              <w:jc w:val="center"/>
              <w:textAlignment w:val="top"/>
              <w:rPr>
                <w:rFonts w:ascii="Verdana" w:eastAsia="Times New Roman" w:hAnsi="Verdana" w:cstheme="minorHAnsi"/>
                <w:color w:val="000000"/>
                <w:lang w:eastAsia="en-GB"/>
              </w:rPr>
            </w:pPr>
            <w:r w:rsidRPr="00600495">
              <w:rPr>
                <w:rFonts w:ascii="Verdana" w:eastAsia="Times New Roman" w:hAnsi="Verdana" w:cstheme="minorHAnsi"/>
                <w:color w:val="000000"/>
                <w:lang w:eastAsia="en-GB"/>
              </w:rPr>
              <w:t>The beginning of term on or after 1</w:t>
            </w:r>
            <w:r w:rsidR="00600495" w:rsidRPr="00600495">
              <w:rPr>
                <w:rFonts w:ascii="Verdana" w:eastAsia="Times New Roman" w:hAnsi="Verdana" w:cstheme="minorHAnsi"/>
                <w:color w:val="000000"/>
                <w:vertAlign w:val="superscript"/>
                <w:lang w:eastAsia="en-GB"/>
              </w:rPr>
              <w:t>st</w:t>
            </w:r>
            <w:r w:rsidR="00600495" w:rsidRPr="00600495">
              <w:rPr>
                <w:rFonts w:ascii="Verdana" w:eastAsia="Times New Roman" w:hAnsi="Verdana" w:cstheme="minorHAnsi"/>
                <w:color w:val="000000"/>
                <w:lang w:eastAsia="en-GB"/>
              </w:rPr>
              <w:t xml:space="preserve"> January</w:t>
            </w:r>
          </w:p>
        </w:tc>
      </w:tr>
    </w:tbl>
    <w:p w14:paraId="77091146" w14:textId="77777777" w:rsidR="001A3C4F" w:rsidRPr="00381B97" w:rsidRDefault="001A3C4F" w:rsidP="00647A39">
      <w:pPr>
        <w:rPr>
          <w:rFonts w:ascii="Verdana" w:hAnsi="Verdana"/>
        </w:rPr>
      </w:pPr>
    </w:p>
    <w:p w14:paraId="1DC4D72E" w14:textId="086B3FCD" w:rsidR="000206F1" w:rsidRPr="005C1461" w:rsidRDefault="000206F1" w:rsidP="00647A39">
      <w:pPr>
        <w:rPr>
          <w:rFonts w:ascii="Verdana" w:hAnsi="Verdana"/>
          <w:b/>
          <w:bCs/>
          <w:sz w:val="24"/>
          <w:szCs w:val="24"/>
        </w:rPr>
      </w:pPr>
      <w:r w:rsidRPr="005C1461">
        <w:rPr>
          <w:rFonts w:ascii="Verdana" w:hAnsi="Verdana"/>
          <w:b/>
          <w:bCs/>
          <w:sz w:val="24"/>
          <w:szCs w:val="24"/>
        </w:rPr>
        <w:t>Sessions offered</w:t>
      </w:r>
    </w:p>
    <w:p w14:paraId="7DD3C106" w14:textId="50889F9F" w:rsidR="00381B97" w:rsidRPr="00381B97" w:rsidRDefault="00381B97" w:rsidP="00647A39">
      <w:pPr>
        <w:rPr>
          <w:rFonts w:ascii="Verdana" w:hAnsi="Verdana"/>
        </w:rPr>
      </w:pPr>
      <w:r w:rsidRPr="00381B97">
        <w:rPr>
          <w:rFonts w:ascii="Verdana" w:hAnsi="Verdana"/>
        </w:rPr>
        <w:t xml:space="preserve">At our Nursery we offer the following options to claim the 15 hours funding. </w:t>
      </w:r>
    </w:p>
    <w:tbl>
      <w:tblPr>
        <w:tblStyle w:val="TableGrid"/>
        <w:tblW w:w="0" w:type="auto"/>
        <w:tblLook w:val="04A0" w:firstRow="1" w:lastRow="0" w:firstColumn="1" w:lastColumn="0" w:noHBand="0" w:noVBand="1"/>
      </w:tblPr>
      <w:tblGrid>
        <w:gridCol w:w="1129"/>
        <w:gridCol w:w="1701"/>
        <w:gridCol w:w="6134"/>
      </w:tblGrid>
      <w:tr w:rsidR="00FD2111" w:rsidRPr="00381B97" w14:paraId="6E14E5EF" w14:textId="77777777" w:rsidTr="00DB52BF">
        <w:trPr>
          <w:trHeight w:val="242"/>
        </w:trPr>
        <w:tc>
          <w:tcPr>
            <w:tcW w:w="1129" w:type="dxa"/>
          </w:tcPr>
          <w:p w14:paraId="2A73F6FD" w14:textId="33E6E4E0" w:rsidR="00FD2111" w:rsidRPr="00B43355" w:rsidRDefault="00FD2111" w:rsidP="00647A39">
            <w:pPr>
              <w:rPr>
                <w:rFonts w:ascii="Verdana" w:hAnsi="Verdana"/>
                <w:b/>
                <w:bCs/>
              </w:rPr>
            </w:pPr>
            <w:r w:rsidRPr="00B43355">
              <w:rPr>
                <w:rFonts w:ascii="Verdana" w:hAnsi="Verdana"/>
                <w:b/>
                <w:bCs/>
              </w:rPr>
              <w:t>Option</w:t>
            </w:r>
          </w:p>
        </w:tc>
        <w:tc>
          <w:tcPr>
            <w:tcW w:w="1701" w:type="dxa"/>
          </w:tcPr>
          <w:p w14:paraId="3DD6FED5" w14:textId="0043D893" w:rsidR="00FD2111" w:rsidRPr="00B43355" w:rsidRDefault="00FD2111" w:rsidP="00647A39">
            <w:pPr>
              <w:rPr>
                <w:rFonts w:ascii="Verdana" w:hAnsi="Verdana"/>
                <w:b/>
                <w:bCs/>
              </w:rPr>
            </w:pPr>
            <w:r w:rsidRPr="00B43355">
              <w:rPr>
                <w:rFonts w:ascii="Verdana" w:hAnsi="Verdana"/>
                <w:b/>
                <w:bCs/>
              </w:rPr>
              <w:t>Funded hours</w:t>
            </w:r>
          </w:p>
        </w:tc>
        <w:tc>
          <w:tcPr>
            <w:tcW w:w="6134" w:type="dxa"/>
          </w:tcPr>
          <w:p w14:paraId="7BFB10AF" w14:textId="6EB15EA0" w:rsidR="00FD2111" w:rsidRPr="00B43355" w:rsidRDefault="00FD2111" w:rsidP="00647A39">
            <w:pPr>
              <w:rPr>
                <w:rFonts w:ascii="Verdana" w:hAnsi="Verdana"/>
                <w:b/>
                <w:bCs/>
              </w:rPr>
            </w:pPr>
            <w:r w:rsidRPr="00B43355">
              <w:rPr>
                <w:rFonts w:ascii="Verdana" w:hAnsi="Verdana"/>
                <w:b/>
                <w:bCs/>
              </w:rPr>
              <w:t>Timings</w:t>
            </w:r>
          </w:p>
        </w:tc>
      </w:tr>
      <w:tr w:rsidR="00FD2111" w:rsidRPr="00381B97" w14:paraId="487B5371" w14:textId="77777777" w:rsidTr="00DB52BF">
        <w:trPr>
          <w:trHeight w:val="484"/>
        </w:trPr>
        <w:tc>
          <w:tcPr>
            <w:tcW w:w="1129" w:type="dxa"/>
          </w:tcPr>
          <w:p w14:paraId="32C5F25E" w14:textId="5ADCFAD1" w:rsidR="00FD2111" w:rsidRPr="00381B97" w:rsidRDefault="00FD2111" w:rsidP="00647A39">
            <w:pPr>
              <w:rPr>
                <w:rFonts w:ascii="Verdana" w:hAnsi="Verdana"/>
              </w:rPr>
            </w:pPr>
            <w:r w:rsidRPr="00381B97">
              <w:rPr>
                <w:rFonts w:ascii="Verdana" w:hAnsi="Verdana"/>
              </w:rPr>
              <w:t xml:space="preserve">AM </w:t>
            </w:r>
          </w:p>
        </w:tc>
        <w:tc>
          <w:tcPr>
            <w:tcW w:w="1701" w:type="dxa"/>
          </w:tcPr>
          <w:p w14:paraId="6EEFD364" w14:textId="29C73163" w:rsidR="00FD2111" w:rsidRPr="00381B97" w:rsidRDefault="00FD2111" w:rsidP="00647A39">
            <w:pPr>
              <w:rPr>
                <w:rFonts w:ascii="Verdana" w:hAnsi="Verdana"/>
              </w:rPr>
            </w:pPr>
            <w:r w:rsidRPr="00381B97">
              <w:rPr>
                <w:rFonts w:ascii="Verdana" w:hAnsi="Verdana"/>
              </w:rPr>
              <w:t>15 hours</w:t>
            </w:r>
          </w:p>
        </w:tc>
        <w:tc>
          <w:tcPr>
            <w:tcW w:w="6134" w:type="dxa"/>
          </w:tcPr>
          <w:p w14:paraId="018D9BF8" w14:textId="7118B9C4" w:rsidR="00FD2111" w:rsidRPr="00381B97" w:rsidRDefault="00FD2111" w:rsidP="00647A39">
            <w:pPr>
              <w:rPr>
                <w:rFonts w:ascii="Verdana" w:hAnsi="Verdana"/>
              </w:rPr>
            </w:pPr>
            <w:r w:rsidRPr="00381B97">
              <w:rPr>
                <w:rFonts w:ascii="Verdana" w:hAnsi="Verdana"/>
              </w:rPr>
              <w:t xml:space="preserve">Monday to Friday 8.45am – 11.45am </w:t>
            </w:r>
          </w:p>
        </w:tc>
      </w:tr>
      <w:tr w:rsidR="00FD2111" w:rsidRPr="00381B97" w14:paraId="44383187" w14:textId="77777777" w:rsidTr="00DB52BF">
        <w:trPr>
          <w:trHeight w:val="242"/>
        </w:trPr>
        <w:tc>
          <w:tcPr>
            <w:tcW w:w="1129" w:type="dxa"/>
          </w:tcPr>
          <w:p w14:paraId="5A1E6AAF" w14:textId="6FF44C29" w:rsidR="00FD2111" w:rsidRPr="00381B97" w:rsidRDefault="00FD2111" w:rsidP="00647A39">
            <w:pPr>
              <w:rPr>
                <w:rFonts w:ascii="Verdana" w:hAnsi="Verdana"/>
              </w:rPr>
            </w:pPr>
            <w:r w:rsidRPr="00381B97">
              <w:rPr>
                <w:rFonts w:ascii="Verdana" w:hAnsi="Verdana"/>
              </w:rPr>
              <w:t xml:space="preserve">PM </w:t>
            </w:r>
          </w:p>
        </w:tc>
        <w:tc>
          <w:tcPr>
            <w:tcW w:w="1701" w:type="dxa"/>
          </w:tcPr>
          <w:p w14:paraId="5BEF9FF8" w14:textId="0C71BE26" w:rsidR="00FD2111" w:rsidRPr="00381B97" w:rsidRDefault="00FD2111" w:rsidP="00647A39">
            <w:pPr>
              <w:rPr>
                <w:rFonts w:ascii="Verdana" w:hAnsi="Verdana"/>
              </w:rPr>
            </w:pPr>
            <w:r w:rsidRPr="00381B97">
              <w:rPr>
                <w:rFonts w:ascii="Verdana" w:hAnsi="Verdana"/>
              </w:rPr>
              <w:t>15 hours</w:t>
            </w:r>
          </w:p>
        </w:tc>
        <w:tc>
          <w:tcPr>
            <w:tcW w:w="6134" w:type="dxa"/>
          </w:tcPr>
          <w:p w14:paraId="12D8C6F0" w14:textId="21918FD7" w:rsidR="00FD2111" w:rsidRPr="00381B97" w:rsidRDefault="00FD2111" w:rsidP="00647A39">
            <w:pPr>
              <w:rPr>
                <w:rFonts w:ascii="Verdana" w:hAnsi="Verdana"/>
              </w:rPr>
            </w:pPr>
            <w:r w:rsidRPr="00381B97">
              <w:rPr>
                <w:rFonts w:ascii="Verdana" w:hAnsi="Verdana"/>
              </w:rPr>
              <w:t xml:space="preserve">Monday to Friday 12.30pm </w:t>
            </w:r>
            <w:r w:rsidR="0096376C" w:rsidRPr="00381B97">
              <w:rPr>
                <w:rFonts w:ascii="Verdana" w:hAnsi="Verdana"/>
              </w:rPr>
              <w:t>–</w:t>
            </w:r>
            <w:r w:rsidRPr="00381B97">
              <w:rPr>
                <w:rFonts w:ascii="Verdana" w:hAnsi="Verdana"/>
              </w:rPr>
              <w:t xml:space="preserve"> </w:t>
            </w:r>
            <w:r w:rsidR="0096376C" w:rsidRPr="00381B97">
              <w:rPr>
                <w:rFonts w:ascii="Verdana" w:hAnsi="Verdana"/>
              </w:rPr>
              <w:t xml:space="preserve">3.30pm </w:t>
            </w:r>
          </w:p>
        </w:tc>
      </w:tr>
    </w:tbl>
    <w:p w14:paraId="38E6770D" w14:textId="7DBEDC81" w:rsidR="000206F1" w:rsidRPr="00381B97" w:rsidRDefault="000206F1" w:rsidP="00647A39">
      <w:pPr>
        <w:rPr>
          <w:rFonts w:ascii="Verdana" w:hAnsi="Verdana"/>
        </w:rPr>
      </w:pPr>
    </w:p>
    <w:p w14:paraId="0F202AD4" w14:textId="4543AC38" w:rsidR="00DB52BF" w:rsidRPr="00381B97" w:rsidRDefault="00DB52BF" w:rsidP="00647A39">
      <w:pPr>
        <w:rPr>
          <w:rFonts w:ascii="Verdana" w:hAnsi="Verdana"/>
        </w:rPr>
      </w:pPr>
      <w:r w:rsidRPr="00381B97">
        <w:rPr>
          <w:rFonts w:ascii="Verdana" w:hAnsi="Verdana"/>
        </w:rPr>
        <w:t xml:space="preserve">If children are eligible for 30 hours they be offered our full day. </w:t>
      </w:r>
    </w:p>
    <w:tbl>
      <w:tblPr>
        <w:tblStyle w:val="TableGrid"/>
        <w:tblW w:w="0" w:type="auto"/>
        <w:tblLook w:val="04A0" w:firstRow="1" w:lastRow="0" w:firstColumn="1" w:lastColumn="0" w:noHBand="0" w:noVBand="1"/>
      </w:tblPr>
      <w:tblGrid>
        <w:gridCol w:w="1129"/>
        <w:gridCol w:w="1701"/>
        <w:gridCol w:w="6134"/>
      </w:tblGrid>
      <w:tr w:rsidR="00DB52BF" w:rsidRPr="00381B97" w14:paraId="2B0E9465" w14:textId="77777777" w:rsidTr="00DB52BF">
        <w:trPr>
          <w:trHeight w:val="242"/>
        </w:trPr>
        <w:tc>
          <w:tcPr>
            <w:tcW w:w="1129" w:type="dxa"/>
          </w:tcPr>
          <w:p w14:paraId="2ED3D7C7" w14:textId="77777777" w:rsidR="00DB52BF" w:rsidRPr="00B43355" w:rsidRDefault="00DB52BF" w:rsidP="007C6E70">
            <w:pPr>
              <w:rPr>
                <w:rFonts w:ascii="Verdana" w:hAnsi="Verdana"/>
                <w:b/>
                <w:bCs/>
              </w:rPr>
            </w:pPr>
            <w:r w:rsidRPr="00B43355">
              <w:rPr>
                <w:rFonts w:ascii="Verdana" w:hAnsi="Verdana"/>
                <w:b/>
                <w:bCs/>
              </w:rPr>
              <w:t>Option</w:t>
            </w:r>
          </w:p>
        </w:tc>
        <w:tc>
          <w:tcPr>
            <w:tcW w:w="1701" w:type="dxa"/>
          </w:tcPr>
          <w:p w14:paraId="1009BAEC" w14:textId="77777777" w:rsidR="00DB52BF" w:rsidRPr="00B43355" w:rsidRDefault="00DB52BF" w:rsidP="007C6E70">
            <w:pPr>
              <w:rPr>
                <w:rFonts w:ascii="Verdana" w:hAnsi="Verdana"/>
                <w:b/>
                <w:bCs/>
              </w:rPr>
            </w:pPr>
            <w:r w:rsidRPr="00B43355">
              <w:rPr>
                <w:rFonts w:ascii="Verdana" w:hAnsi="Verdana"/>
                <w:b/>
                <w:bCs/>
              </w:rPr>
              <w:t>Funded hours</w:t>
            </w:r>
          </w:p>
        </w:tc>
        <w:tc>
          <w:tcPr>
            <w:tcW w:w="6134" w:type="dxa"/>
          </w:tcPr>
          <w:p w14:paraId="6054AA1A" w14:textId="77777777" w:rsidR="00DB52BF" w:rsidRPr="00B43355" w:rsidRDefault="00DB52BF" w:rsidP="007C6E70">
            <w:pPr>
              <w:rPr>
                <w:rFonts w:ascii="Verdana" w:hAnsi="Verdana"/>
                <w:b/>
                <w:bCs/>
              </w:rPr>
            </w:pPr>
            <w:r w:rsidRPr="00B43355">
              <w:rPr>
                <w:rFonts w:ascii="Verdana" w:hAnsi="Verdana"/>
                <w:b/>
                <w:bCs/>
              </w:rPr>
              <w:t>Timings</w:t>
            </w:r>
          </w:p>
        </w:tc>
      </w:tr>
      <w:tr w:rsidR="00DB52BF" w:rsidRPr="00381B97" w14:paraId="5D06C163" w14:textId="77777777" w:rsidTr="00DB52BF">
        <w:trPr>
          <w:trHeight w:val="484"/>
        </w:trPr>
        <w:tc>
          <w:tcPr>
            <w:tcW w:w="1129" w:type="dxa"/>
          </w:tcPr>
          <w:p w14:paraId="695F9E36" w14:textId="6095CECB" w:rsidR="00DB52BF" w:rsidRPr="00381B97" w:rsidRDefault="00DB52BF" w:rsidP="007C6E70">
            <w:pPr>
              <w:rPr>
                <w:rFonts w:ascii="Verdana" w:hAnsi="Verdana"/>
              </w:rPr>
            </w:pPr>
            <w:r w:rsidRPr="00381B97">
              <w:rPr>
                <w:rFonts w:ascii="Verdana" w:hAnsi="Verdana"/>
              </w:rPr>
              <w:lastRenderedPageBreak/>
              <w:t>Full day</w:t>
            </w:r>
          </w:p>
        </w:tc>
        <w:tc>
          <w:tcPr>
            <w:tcW w:w="1701" w:type="dxa"/>
          </w:tcPr>
          <w:p w14:paraId="14456E50" w14:textId="17855B9A" w:rsidR="00DB52BF" w:rsidRPr="00381B97" w:rsidRDefault="00DB52BF" w:rsidP="007C6E70">
            <w:pPr>
              <w:rPr>
                <w:rFonts w:ascii="Verdana" w:hAnsi="Verdana"/>
              </w:rPr>
            </w:pPr>
            <w:r w:rsidRPr="00381B97">
              <w:rPr>
                <w:rFonts w:ascii="Verdana" w:hAnsi="Verdana"/>
              </w:rPr>
              <w:t>30 hours</w:t>
            </w:r>
          </w:p>
        </w:tc>
        <w:tc>
          <w:tcPr>
            <w:tcW w:w="6134" w:type="dxa"/>
          </w:tcPr>
          <w:p w14:paraId="46A5ADBB" w14:textId="409E42DA" w:rsidR="00DB52BF" w:rsidRPr="00381B97" w:rsidRDefault="00DB52BF" w:rsidP="007C6E70">
            <w:pPr>
              <w:rPr>
                <w:rFonts w:ascii="Verdana" w:hAnsi="Verdana"/>
              </w:rPr>
            </w:pPr>
            <w:r w:rsidRPr="00381B97">
              <w:rPr>
                <w:rFonts w:ascii="Verdana" w:hAnsi="Verdana"/>
              </w:rPr>
              <w:t>Monday to Friday 8.45am – 3.15pm</w:t>
            </w:r>
          </w:p>
        </w:tc>
      </w:tr>
    </w:tbl>
    <w:p w14:paraId="44097B29" w14:textId="77777777" w:rsidR="00DB52BF" w:rsidRPr="00381B97" w:rsidRDefault="00DB52BF" w:rsidP="00647A39">
      <w:pPr>
        <w:rPr>
          <w:rFonts w:ascii="Verdana" w:hAnsi="Verdana"/>
        </w:rPr>
      </w:pPr>
    </w:p>
    <w:p w14:paraId="74BE830D" w14:textId="46D40C70" w:rsidR="00DB52BF" w:rsidRPr="005C1461" w:rsidRDefault="00340EAD" w:rsidP="00647A39">
      <w:pPr>
        <w:rPr>
          <w:rFonts w:ascii="Verdana" w:hAnsi="Verdana"/>
          <w:b/>
          <w:bCs/>
          <w:sz w:val="24"/>
          <w:szCs w:val="24"/>
        </w:rPr>
      </w:pPr>
      <w:r w:rsidRPr="005C1461">
        <w:rPr>
          <w:rFonts w:ascii="Verdana" w:hAnsi="Verdana"/>
          <w:b/>
          <w:bCs/>
          <w:sz w:val="24"/>
          <w:szCs w:val="24"/>
        </w:rPr>
        <w:t>Charging for additional hours</w:t>
      </w:r>
    </w:p>
    <w:p w14:paraId="783353BF" w14:textId="0FE73E0E" w:rsidR="00340EAD" w:rsidRPr="00B43355" w:rsidRDefault="00340EAD" w:rsidP="00647A39">
      <w:pPr>
        <w:rPr>
          <w:rFonts w:ascii="Verdana" w:hAnsi="Verdana"/>
        </w:rPr>
      </w:pPr>
      <w:r w:rsidRPr="00B43355">
        <w:rPr>
          <w:rFonts w:ascii="Verdana" w:hAnsi="Verdana"/>
        </w:rPr>
        <w:t>Additional hours are sessions in Nursery over and above each child’s free entitlement of fifteen hours per week</w:t>
      </w:r>
      <w:r w:rsidR="009D190E" w:rsidRPr="00B43355">
        <w:rPr>
          <w:rFonts w:ascii="Verdana" w:hAnsi="Verdana"/>
        </w:rPr>
        <w:t xml:space="preserve"> (where they are not accessing the </w:t>
      </w:r>
      <w:r w:rsidR="00D74482" w:rsidRPr="00B43355">
        <w:rPr>
          <w:rFonts w:ascii="Verdana" w:hAnsi="Verdana"/>
        </w:rPr>
        <w:t>30-hour</w:t>
      </w:r>
      <w:r w:rsidR="009D190E" w:rsidRPr="00B43355">
        <w:rPr>
          <w:rFonts w:ascii="Verdana" w:hAnsi="Verdana"/>
        </w:rPr>
        <w:t xml:space="preserve"> entitlement)</w:t>
      </w:r>
      <w:r w:rsidRPr="00B43355">
        <w:rPr>
          <w:rFonts w:ascii="Verdana" w:hAnsi="Verdana"/>
        </w:rPr>
        <w:t xml:space="preserve">. Space permitting, </w:t>
      </w:r>
      <w:r w:rsidR="0075781C">
        <w:rPr>
          <w:rFonts w:ascii="Verdana" w:hAnsi="Verdana"/>
        </w:rPr>
        <w:t>families</w:t>
      </w:r>
      <w:r w:rsidRPr="00B43355">
        <w:rPr>
          <w:rFonts w:ascii="Verdana" w:hAnsi="Verdana"/>
        </w:rPr>
        <w:t xml:space="preserve"> of children in our Nursery will have the opportunity to purchase </w:t>
      </w:r>
      <w:r w:rsidR="00D141B7" w:rsidRPr="00B43355">
        <w:rPr>
          <w:rFonts w:ascii="Verdana" w:hAnsi="Verdana"/>
        </w:rPr>
        <w:t>additional</w:t>
      </w:r>
      <w:r w:rsidRPr="00B43355">
        <w:rPr>
          <w:rFonts w:ascii="Verdana" w:hAnsi="Verdana"/>
        </w:rPr>
        <w:t xml:space="preserve"> </w:t>
      </w:r>
      <w:r w:rsidR="00D141B7" w:rsidRPr="00B43355">
        <w:rPr>
          <w:rFonts w:ascii="Verdana" w:hAnsi="Verdana"/>
        </w:rPr>
        <w:t>sessions</w:t>
      </w:r>
      <w:r w:rsidR="009D190E" w:rsidRPr="00B43355">
        <w:rPr>
          <w:rFonts w:ascii="Verdana" w:hAnsi="Verdana"/>
        </w:rPr>
        <w:t xml:space="preserve"> to extend their child’s day in nursery to our full day. </w:t>
      </w:r>
    </w:p>
    <w:p w14:paraId="66CC3E04" w14:textId="5DFE1B34" w:rsidR="00CC3FCD" w:rsidRPr="00921727" w:rsidRDefault="00CC3FCD" w:rsidP="00921727">
      <w:pPr>
        <w:jc w:val="center"/>
        <w:rPr>
          <w:rFonts w:ascii="Verdana" w:hAnsi="Verdana"/>
          <w:b/>
          <w:bCs/>
        </w:rPr>
      </w:pPr>
      <w:r w:rsidRPr="00921727">
        <w:rPr>
          <w:rFonts w:ascii="Verdana" w:hAnsi="Verdana"/>
          <w:b/>
          <w:bCs/>
        </w:rPr>
        <w:t>Charges</w:t>
      </w:r>
    </w:p>
    <w:p w14:paraId="0F1C0B78" w14:textId="2CEE9F54" w:rsidR="00CC3FCD" w:rsidRPr="00B43355" w:rsidRDefault="00CC3FCD" w:rsidP="00CC3FCD">
      <w:pPr>
        <w:pStyle w:val="ListParagraph"/>
        <w:numPr>
          <w:ilvl w:val="0"/>
          <w:numId w:val="4"/>
        </w:numPr>
        <w:rPr>
          <w:rFonts w:ascii="Verdana" w:hAnsi="Verdana"/>
        </w:rPr>
      </w:pPr>
      <w:r w:rsidRPr="00B43355">
        <w:rPr>
          <w:rFonts w:ascii="Verdana" w:hAnsi="Verdana"/>
        </w:rPr>
        <w:t>Additional sessions are charged at a rate of £2</w:t>
      </w:r>
      <w:r w:rsidR="000C3168">
        <w:rPr>
          <w:rFonts w:ascii="Verdana" w:hAnsi="Verdana"/>
        </w:rPr>
        <w:t>0</w:t>
      </w:r>
      <w:r w:rsidRPr="00B43355">
        <w:rPr>
          <w:rFonts w:ascii="Verdana" w:hAnsi="Verdana"/>
        </w:rPr>
        <w:t xml:space="preserve"> per session. </w:t>
      </w:r>
      <w:r w:rsidR="00A8464E">
        <w:rPr>
          <w:rFonts w:ascii="Verdana" w:hAnsi="Verdana"/>
        </w:rPr>
        <w:t>These will extend the day to our full day of 8.45am-3.15pm.</w:t>
      </w:r>
    </w:p>
    <w:p w14:paraId="62CED914" w14:textId="49E0189E" w:rsidR="005A68EC" w:rsidRPr="00B43355" w:rsidRDefault="00715BDA" w:rsidP="00647A39">
      <w:pPr>
        <w:pStyle w:val="ListParagraph"/>
        <w:numPr>
          <w:ilvl w:val="0"/>
          <w:numId w:val="4"/>
        </w:numPr>
        <w:rPr>
          <w:rFonts w:ascii="Verdana" w:hAnsi="Verdana"/>
        </w:rPr>
      </w:pPr>
      <w:r w:rsidRPr="00B43355">
        <w:rPr>
          <w:rFonts w:ascii="Verdana" w:hAnsi="Verdana"/>
        </w:rPr>
        <w:t xml:space="preserve">As the children attend nursery over dinner time, </w:t>
      </w:r>
      <w:r w:rsidR="00F97DCA" w:rsidRPr="00B43355">
        <w:rPr>
          <w:rFonts w:ascii="Verdana" w:hAnsi="Verdana"/>
          <w:color w:val="000000" w:themeColor="text1"/>
        </w:rPr>
        <w:t xml:space="preserve">they will either </w:t>
      </w:r>
      <w:r w:rsidR="005A68EC" w:rsidRPr="00B43355">
        <w:rPr>
          <w:rFonts w:ascii="Verdana" w:hAnsi="Verdana"/>
          <w:color w:val="000000" w:themeColor="text1"/>
        </w:rPr>
        <w:t>need to bring a packed lunch or purchase a school dinner at an extra cost</w:t>
      </w:r>
      <w:r w:rsidR="00F97DCA" w:rsidRPr="00B43355">
        <w:rPr>
          <w:rFonts w:ascii="Verdana" w:hAnsi="Verdana"/>
          <w:color w:val="000000" w:themeColor="text1"/>
        </w:rPr>
        <w:t xml:space="preserve"> of </w:t>
      </w:r>
      <w:r w:rsidR="000C3168">
        <w:rPr>
          <w:rFonts w:ascii="Verdana" w:hAnsi="Verdana"/>
          <w:color w:val="000000" w:themeColor="text1"/>
        </w:rPr>
        <w:t>£2.53</w:t>
      </w:r>
      <w:r w:rsidR="006C1BBB" w:rsidRPr="00B43355">
        <w:rPr>
          <w:rFonts w:ascii="Verdana" w:hAnsi="Verdana"/>
          <w:color w:val="000000" w:themeColor="text1"/>
        </w:rPr>
        <w:t xml:space="preserve">. </w:t>
      </w:r>
    </w:p>
    <w:p w14:paraId="0F93D5DF" w14:textId="39A47F09" w:rsidR="00B853C6" w:rsidRPr="00B43355" w:rsidRDefault="00B853C6" w:rsidP="00647A39">
      <w:pPr>
        <w:pStyle w:val="ListParagraph"/>
        <w:numPr>
          <w:ilvl w:val="0"/>
          <w:numId w:val="4"/>
        </w:numPr>
        <w:rPr>
          <w:rFonts w:ascii="Verdana" w:hAnsi="Verdana"/>
        </w:rPr>
      </w:pPr>
      <w:r w:rsidRPr="00B43355">
        <w:rPr>
          <w:rFonts w:ascii="Verdana" w:hAnsi="Verdana"/>
          <w:color w:val="000000" w:themeColor="text1"/>
        </w:rPr>
        <w:t>Additional hours must be booked and paid for</w:t>
      </w:r>
      <w:r w:rsidR="006B00F3" w:rsidRPr="00B43355">
        <w:rPr>
          <w:rFonts w:ascii="Verdana" w:hAnsi="Verdana"/>
          <w:color w:val="000000" w:themeColor="text1"/>
        </w:rPr>
        <w:t xml:space="preserve"> in advance</w:t>
      </w:r>
      <w:r w:rsidRPr="00B43355">
        <w:rPr>
          <w:rFonts w:ascii="Verdana" w:hAnsi="Verdana"/>
          <w:color w:val="000000" w:themeColor="text1"/>
        </w:rPr>
        <w:t xml:space="preserve"> using </w:t>
      </w:r>
      <w:r w:rsidR="001A4722" w:rsidRPr="00B43355">
        <w:rPr>
          <w:rFonts w:ascii="Verdana" w:hAnsi="Verdana"/>
          <w:color w:val="000000" w:themeColor="text1"/>
        </w:rPr>
        <w:t>ParentPay</w:t>
      </w:r>
      <w:r w:rsidRPr="00B43355">
        <w:rPr>
          <w:rFonts w:ascii="Verdana" w:hAnsi="Verdana"/>
          <w:color w:val="000000" w:themeColor="text1"/>
        </w:rPr>
        <w:t xml:space="preserve"> </w:t>
      </w:r>
      <w:r w:rsidR="000C3168">
        <w:rPr>
          <w:rFonts w:ascii="Verdana" w:hAnsi="Verdana"/>
          <w:color w:val="000000" w:themeColor="text1"/>
        </w:rPr>
        <w:t>at least 7 days before</w:t>
      </w:r>
      <w:r w:rsidRPr="00B43355">
        <w:rPr>
          <w:rFonts w:ascii="Verdana" w:hAnsi="Verdana"/>
          <w:color w:val="000000" w:themeColor="text1"/>
        </w:rPr>
        <w:t xml:space="preserve"> the </w:t>
      </w:r>
      <w:r w:rsidR="000C3168">
        <w:rPr>
          <w:rFonts w:ascii="Verdana" w:hAnsi="Verdana"/>
          <w:color w:val="000000" w:themeColor="text1"/>
        </w:rPr>
        <w:t>session</w:t>
      </w:r>
      <w:r w:rsidRPr="00B43355">
        <w:rPr>
          <w:rFonts w:ascii="Verdana" w:hAnsi="Verdana"/>
          <w:color w:val="000000" w:themeColor="text1"/>
        </w:rPr>
        <w:t xml:space="preserve"> they would like to attend. </w:t>
      </w:r>
    </w:p>
    <w:p w14:paraId="18A4C090" w14:textId="49DFB87A" w:rsidR="0018231A" w:rsidRPr="00B43355" w:rsidRDefault="00666CA1" w:rsidP="00647A39">
      <w:pPr>
        <w:pStyle w:val="ListParagraph"/>
        <w:numPr>
          <w:ilvl w:val="0"/>
          <w:numId w:val="4"/>
        </w:numPr>
        <w:rPr>
          <w:rFonts w:ascii="Verdana" w:hAnsi="Verdana"/>
        </w:rPr>
      </w:pPr>
      <w:r w:rsidRPr="00B43355">
        <w:rPr>
          <w:rFonts w:ascii="Verdana" w:hAnsi="Verdana"/>
        </w:rPr>
        <w:t>Priority in allocation of hours will always be g</w:t>
      </w:r>
      <w:r w:rsidR="008F3EB4" w:rsidRPr="00B43355">
        <w:rPr>
          <w:rFonts w:ascii="Verdana" w:hAnsi="Verdana"/>
        </w:rPr>
        <w:t>iven to children attending for the Fr</w:t>
      </w:r>
      <w:r w:rsidR="001D0419" w:rsidRPr="00B43355">
        <w:rPr>
          <w:rFonts w:ascii="Verdana" w:hAnsi="Verdana"/>
        </w:rPr>
        <w:t>e</w:t>
      </w:r>
      <w:r w:rsidR="008F3EB4" w:rsidRPr="00B43355">
        <w:rPr>
          <w:rFonts w:ascii="Verdana" w:hAnsi="Verdana"/>
        </w:rPr>
        <w:t>e Early Education Entitlement</w:t>
      </w:r>
      <w:r w:rsidR="001D0419" w:rsidRPr="00B43355">
        <w:rPr>
          <w:rFonts w:ascii="Verdana" w:hAnsi="Verdana"/>
        </w:rPr>
        <w:t xml:space="preserve"> before chargeable additional hours will be considered. </w:t>
      </w:r>
    </w:p>
    <w:p w14:paraId="182A0F30" w14:textId="3EB86AAF" w:rsidR="001D0419" w:rsidRPr="00601FE4" w:rsidRDefault="001D0419" w:rsidP="001D0419">
      <w:pPr>
        <w:pStyle w:val="ListParagraph"/>
        <w:numPr>
          <w:ilvl w:val="0"/>
          <w:numId w:val="4"/>
        </w:numPr>
        <w:rPr>
          <w:rFonts w:ascii="Verdana" w:hAnsi="Verdana"/>
        </w:rPr>
      </w:pPr>
      <w:r w:rsidRPr="00B43355">
        <w:rPr>
          <w:rFonts w:ascii="Verdana" w:hAnsi="Verdana"/>
          <w:color w:val="000000" w:themeColor="text1"/>
        </w:rPr>
        <w:t xml:space="preserve">Additional chargeable sessions will then </w:t>
      </w:r>
      <w:r w:rsidR="004C3808" w:rsidRPr="00B43355">
        <w:rPr>
          <w:rFonts w:ascii="Verdana" w:hAnsi="Verdana"/>
          <w:color w:val="000000" w:themeColor="text1"/>
        </w:rPr>
        <w:t>be allocated</w:t>
      </w:r>
      <w:r w:rsidRPr="00B43355">
        <w:rPr>
          <w:rFonts w:ascii="Verdana" w:hAnsi="Verdana"/>
          <w:color w:val="000000" w:themeColor="text1"/>
        </w:rPr>
        <w:t xml:space="preserve"> on a first-come, first-serve </w:t>
      </w:r>
      <w:r w:rsidRPr="00601FE4">
        <w:rPr>
          <w:rFonts w:ascii="Verdana" w:hAnsi="Verdana"/>
          <w:color w:val="000000" w:themeColor="text1"/>
        </w:rPr>
        <w:t>basis depending on places available.</w:t>
      </w:r>
    </w:p>
    <w:p w14:paraId="0985FF13" w14:textId="4A6FB600" w:rsidR="0068075C" w:rsidRDefault="006B00F3" w:rsidP="00647A39">
      <w:pPr>
        <w:pStyle w:val="ListParagraph"/>
        <w:numPr>
          <w:ilvl w:val="0"/>
          <w:numId w:val="4"/>
        </w:numPr>
        <w:rPr>
          <w:rFonts w:ascii="Verdana" w:hAnsi="Verdana"/>
        </w:rPr>
      </w:pPr>
      <w:r w:rsidRPr="00601FE4">
        <w:rPr>
          <w:rFonts w:ascii="Verdana" w:hAnsi="Verdana"/>
        </w:rPr>
        <w:t xml:space="preserve">Where payment has not been given, </w:t>
      </w:r>
      <w:r w:rsidR="004C3808" w:rsidRPr="00601FE4">
        <w:rPr>
          <w:rFonts w:ascii="Verdana" w:hAnsi="Verdana"/>
        </w:rPr>
        <w:t>children will not be able to attend any additional sessions.</w:t>
      </w:r>
    </w:p>
    <w:p w14:paraId="3AB2F44F" w14:textId="77777777" w:rsidR="00F935E7" w:rsidRPr="00854892" w:rsidRDefault="00F935E7" w:rsidP="00F935E7">
      <w:pPr>
        <w:pStyle w:val="ListParagraph"/>
        <w:numPr>
          <w:ilvl w:val="0"/>
          <w:numId w:val="4"/>
        </w:numPr>
        <w:rPr>
          <w:rFonts w:ascii="Verdana" w:hAnsi="Verdana"/>
        </w:rPr>
      </w:pPr>
      <w:r>
        <w:rPr>
          <w:rFonts w:ascii="Verdana" w:hAnsi="Verdana"/>
        </w:rPr>
        <w:t>Payment will still be taken</w:t>
      </w:r>
      <w:r w:rsidRPr="00854892">
        <w:rPr>
          <w:rFonts w:ascii="Verdana" w:hAnsi="Verdana"/>
        </w:rPr>
        <w:t xml:space="preserve"> IN FULL for your childcare even if your child is off sick or on holiday, </w:t>
      </w:r>
      <w:r>
        <w:rPr>
          <w:rFonts w:ascii="Verdana" w:hAnsi="Verdana"/>
        </w:rPr>
        <w:t xml:space="preserve">due to </w:t>
      </w:r>
      <w:r w:rsidRPr="00854892">
        <w:rPr>
          <w:rFonts w:ascii="Verdana" w:hAnsi="Verdana"/>
        </w:rPr>
        <w:t xml:space="preserve">the staffing </w:t>
      </w:r>
      <w:r>
        <w:rPr>
          <w:rFonts w:ascii="Verdana" w:hAnsi="Verdana"/>
        </w:rPr>
        <w:t>being</w:t>
      </w:r>
      <w:r w:rsidRPr="00854892">
        <w:rPr>
          <w:rFonts w:ascii="Verdana" w:hAnsi="Verdana"/>
        </w:rPr>
        <w:t xml:space="preserve"> arranged </w:t>
      </w:r>
      <w:r>
        <w:rPr>
          <w:rFonts w:ascii="Verdana" w:hAnsi="Verdana"/>
        </w:rPr>
        <w:t>prior</w:t>
      </w:r>
      <w:r w:rsidRPr="00854892">
        <w:rPr>
          <w:rFonts w:ascii="Verdana" w:hAnsi="Verdana"/>
        </w:rPr>
        <w:t xml:space="preserve"> to look after your children. </w:t>
      </w:r>
    </w:p>
    <w:p w14:paraId="5E42909E" w14:textId="661B1BA5" w:rsidR="00F935E7" w:rsidRPr="00F935E7" w:rsidRDefault="00F935E7" w:rsidP="00F935E7">
      <w:pPr>
        <w:pStyle w:val="ListParagraph"/>
        <w:numPr>
          <w:ilvl w:val="0"/>
          <w:numId w:val="4"/>
        </w:numPr>
        <w:rPr>
          <w:rFonts w:ascii="Verdana" w:hAnsi="Verdana"/>
        </w:rPr>
      </w:pPr>
      <w:r w:rsidRPr="00854892">
        <w:rPr>
          <w:rFonts w:ascii="Verdana" w:hAnsi="Verdana"/>
        </w:rPr>
        <w:t>If the nursery is closed for any reason (i.e. inset day or bad weather) you WILL NOT be charged for childcare that day.</w:t>
      </w:r>
    </w:p>
    <w:p w14:paraId="5E5AC724" w14:textId="4501EAC2" w:rsidR="00471FC1" w:rsidRPr="00353EBF" w:rsidRDefault="00601FE4" w:rsidP="007C203A">
      <w:pPr>
        <w:pStyle w:val="ListParagraph"/>
        <w:numPr>
          <w:ilvl w:val="0"/>
          <w:numId w:val="4"/>
        </w:numPr>
        <w:rPr>
          <w:rFonts w:ascii="Verdana" w:hAnsi="Verdana"/>
        </w:rPr>
      </w:pPr>
      <w:r w:rsidRPr="00601FE4">
        <w:rPr>
          <w:rFonts w:ascii="Verdana" w:hAnsi="Verdana"/>
        </w:rPr>
        <w:t xml:space="preserve">Any revision to the additional </w:t>
      </w:r>
      <w:r>
        <w:rPr>
          <w:rFonts w:ascii="Verdana" w:hAnsi="Verdana"/>
        </w:rPr>
        <w:t>hour’s</w:t>
      </w:r>
      <w:r w:rsidRPr="00601FE4">
        <w:rPr>
          <w:rFonts w:ascii="Verdana" w:hAnsi="Verdana"/>
        </w:rPr>
        <w:t xml:space="preserve"> prices will be notified to parents/carers the term prior to the new charge taking </w:t>
      </w:r>
      <w:r>
        <w:rPr>
          <w:rFonts w:ascii="Verdana" w:hAnsi="Verdana"/>
        </w:rPr>
        <w:t>e</w:t>
      </w:r>
      <w:r w:rsidRPr="00601FE4">
        <w:rPr>
          <w:rFonts w:ascii="Verdana" w:hAnsi="Verdana"/>
        </w:rPr>
        <w:t xml:space="preserve">ffect. </w:t>
      </w:r>
    </w:p>
    <w:p w14:paraId="3A2FE2CB" w14:textId="77777777" w:rsidR="00471FC1" w:rsidRDefault="00471FC1" w:rsidP="007C203A"/>
    <w:p w14:paraId="1397EB5A" w14:textId="77777777" w:rsidR="00BF05AC" w:rsidRPr="00114CBA" w:rsidRDefault="00647A39" w:rsidP="00114CBA">
      <w:pPr>
        <w:jc w:val="center"/>
        <w:rPr>
          <w:rFonts w:ascii="Verdana" w:hAnsi="Verdana"/>
          <w:b/>
        </w:rPr>
      </w:pPr>
      <w:r w:rsidRPr="00114CBA">
        <w:rPr>
          <w:rFonts w:ascii="Verdana" w:hAnsi="Verdana"/>
          <w:b/>
        </w:rPr>
        <w:t>Procedure for administrating additional hours for children already in school</w:t>
      </w:r>
    </w:p>
    <w:p w14:paraId="0083E3A8" w14:textId="77777777" w:rsidR="000050EF" w:rsidRPr="00114CBA" w:rsidRDefault="003151FC" w:rsidP="00647A39">
      <w:pPr>
        <w:pStyle w:val="ListParagraph"/>
        <w:numPr>
          <w:ilvl w:val="0"/>
          <w:numId w:val="2"/>
        </w:numPr>
        <w:rPr>
          <w:rFonts w:ascii="Verdana" w:hAnsi="Verdana"/>
        </w:rPr>
      </w:pPr>
      <w:r w:rsidRPr="00114CBA">
        <w:rPr>
          <w:rFonts w:ascii="Verdana" w:hAnsi="Verdana"/>
        </w:rPr>
        <w:t xml:space="preserve">EYFS Lead </w:t>
      </w:r>
      <w:r w:rsidR="000050EF" w:rsidRPr="00114CBA">
        <w:rPr>
          <w:rFonts w:ascii="Verdana" w:hAnsi="Verdana"/>
        </w:rPr>
        <w:t xml:space="preserve">will </w:t>
      </w:r>
      <w:proofErr w:type="spellStart"/>
      <w:r w:rsidR="000050EF" w:rsidRPr="00114CBA">
        <w:rPr>
          <w:rFonts w:ascii="Verdana" w:hAnsi="Verdana"/>
        </w:rPr>
        <w:t>liase</w:t>
      </w:r>
      <w:proofErr w:type="spellEnd"/>
      <w:r w:rsidR="000050EF" w:rsidRPr="00114CBA">
        <w:rPr>
          <w:rFonts w:ascii="Verdana" w:hAnsi="Verdana"/>
        </w:rPr>
        <w:t xml:space="preserve"> with the school office about available places for each half-term.</w:t>
      </w:r>
    </w:p>
    <w:p w14:paraId="0278C3E1" w14:textId="7B12A07C" w:rsidR="000050EF" w:rsidRPr="00114CBA" w:rsidRDefault="000050EF" w:rsidP="00647A39">
      <w:pPr>
        <w:pStyle w:val="ListParagraph"/>
        <w:numPr>
          <w:ilvl w:val="0"/>
          <w:numId w:val="2"/>
        </w:numPr>
        <w:rPr>
          <w:rFonts w:ascii="Verdana" w:hAnsi="Verdana"/>
        </w:rPr>
      </w:pPr>
      <w:r w:rsidRPr="00114CBA">
        <w:rPr>
          <w:rFonts w:ascii="Verdana" w:hAnsi="Verdana"/>
        </w:rPr>
        <w:t xml:space="preserve">The school office team will add available sessions onto ParentPay </w:t>
      </w:r>
      <w:r w:rsidR="00C1562C" w:rsidRPr="00114CBA">
        <w:rPr>
          <w:rFonts w:ascii="Verdana" w:hAnsi="Verdana"/>
        </w:rPr>
        <w:t>for the next half-term with a deadline</w:t>
      </w:r>
      <w:r w:rsidR="006217ED">
        <w:rPr>
          <w:rFonts w:ascii="Verdana" w:hAnsi="Verdana"/>
        </w:rPr>
        <w:t xml:space="preserve"> of</w:t>
      </w:r>
      <w:r w:rsidR="00C1562C" w:rsidRPr="00114CBA">
        <w:rPr>
          <w:rFonts w:ascii="Verdana" w:hAnsi="Verdana"/>
        </w:rPr>
        <w:t xml:space="preserve"> </w:t>
      </w:r>
      <w:r w:rsidR="00DC7FB7">
        <w:rPr>
          <w:rFonts w:ascii="Verdana" w:hAnsi="Verdana"/>
        </w:rPr>
        <w:t xml:space="preserve">one week before each </w:t>
      </w:r>
      <w:r w:rsidR="00F73C1A">
        <w:rPr>
          <w:rFonts w:ascii="Verdana" w:hAnsi="Verdana"/>
        </w:rPr>
        <w:t xml:space="preserve">paid </w:t>
      </w:r>
      <w:r w:rsidR="00DC7FB7">
        <w:rPr>
          <w:rFonts w:ascii="Verdana" w:hAnsi="Verdana"/>
        </w:rPr>
        <w:t>session.</w:t>
      </w:r>
    </w:p>
    <w:p w14:paraId="462C92B1" w14:textId="6AB1283A" w:rsidR="00647A39" w:rsidRPr="00114CBA" w:rsidRDefault="00C1562C" w:rsidP="00647A39">
      <w:pPr>
        <w:pStyle w:val="ListParagraph"/>
        <w:numPr>
          <w:ilvl w:val="0"/>
          <w:numId w:val="2"/>
        </w:numPr>
        <w:rPr>
          <w:rFonts w:ascii="Verdana" w:hAnsi="Verdana"/>
        </w:rPr>
      </w:pPr>
      <w:r w:rsidRPr="00114CBA">
        <w:rPr>
          <w:rFonts w:ascii="Verdana" w:hAnsi="Verdana"/>
        </w:rPr>
        <w:t xml:space="preserve">Before the deadline, </w:t>
      </w:r>
      <w:r w:rsidR="005E3924">
        <w:rPr>
          <w:rFonts w:ascii="Verdana" w:hAnsi="Verdana"/>
        </w:rPr>
        <w:t>familie</w:t>
      </w:r>
      <w:r w:rsidR="00647A39" w:rsidRPr="00114CBA">
        <w:rPr>
          <w:rFonts w:ascii="Verdana" w:hAnsi="Verdana"/>
        </w:rPr>
        <w:t xml:space="preserve">s request additional hours </w:t>
      </w:r>
      <w:r w:rsidR="007B79DD" w:rsidRPr="00114CBA">
        <w:rPr>
          <w:rFonts w:ascii="Verdana" w:hAnsi="Verdana"/>
        </w:rPr>
        <w:t xml:space="preserve">that </w:t>
      </w:r>
      <w:r w:rsidR="00647A39" w:rsidRPr="00114CBA">
        <w:rPr>
          <w:rFonts w:ascii="Verdana" w:hAnsi="Verdana"/>
        </w:rPr>
        <w:t>they would like their child to atten</w:t>
      </w:r>
      <w:r w:rsidR="007B79DD" w:rsidRPr="00114CBA">
        <w:rPr>
          <w:rFonts w:ascii="Verdana" w:hAnsi="Verdana"/>
        </w:rPr>
        <w:t xml:space="preserve">d the following </w:t>
      </w:r>
      <w:r w:rsidR="006217ED">
        <w:rPr>
          <w:rFonts w:ascii="Verdana" w:hAnsi="Verdana"/>
        </w:rPr>
        <w:t>week</w:t>
      </w:r>
      <w:r w:rsidR="007B79DD" w:rsidRPr="00114CBA">
        <w:rPr>
          <w:rFonts w:ascii="Verdana" w:hAnsi="Verdana"/>
        </w:rPr>
        <w:t>.</w:t>
      </w:r>
      <w:r w:rsidR="009003A1" w:rsidRPr="00114CBA">
        <w:rPr>
          <w:rFonts w:ascii="Verdana" w:hAnsi="Verdana"/>
        </w:rPr>
        <w:t xml:space="preserve"> </w:t>
      </w:r>
      <w:r w:rsidR="006217ED">
        <w:rPr>
          <w:rFonts w:ascii="Verdana" w:hAnsi="Verdana"/>
        </w:rPr>
        <w:t>These can be booked for the whole half-term in advance should you so wish. Fees will need to be paid</w:t>
      </w:r>
      <w:r w:rsidR="009003A1" w:rsidRPr="00114CBA">
        <w:rPr>
          <w:rFonts w:ascii="Verdana" w:hAnsi="Verdana"/>
        </w:rPr>
        <w:t xml:space="preserve"> at the time of booking.</w:t>
      </w:r>
    </w:p>
    <w:p w14:paraId="4145E348" w14:textId="04F54BB1" w:rsidR="00647A39" w:rsidRPr="00114CBA" w:rsidRDefault="007B79DD" w:rsidP="007B79DD">
      <w:pPr>
        <w:pStyle w:val="ListParagraph"/>
        <w:numPr>
          <w:ilvl w:val="0"/>
          <w:numId w:val="2"/>
        </w:numPr>
        <w:rPr>
          <w:rFonts w:ascii="Verdana" w:hAnsi="Verdana"/>
        </w:rPr>
      </w:pPr>
      <w:r w:rsidRPr="00114CBA">
        <w:rPr>
          <w:rFonts w:ascii="Verdana" w:hAnsi="Verdana"/>
        </w:rPr>
        <w:t xml:space="preserve">Once selected and paid for, </w:t>
      </w:r>
      <w:r w:rsidR="006217ED">
        <w:rPr>
          <w:rFonts w:ascii="Verdana" w:hAnsi="Verdana"/>
        </w:rPr>
        <w:t xml:space="preserve">parents </w:t>
      </w:r>
      <w:r w:rsidR="008E2D28">
        <w:rPr>
          <w:rFonts w:ascii="Verdana" w:hAnsi="Verdana"/>
        </w:rPr>
        <w:t xml:space="preserve">have </w:t>
      </w:r>
      <w:r w:rsidR="006217ED">
        <w:rPr>
          <w:rFonts w:ascii="Verdana" w:hAnsi="Verdana"/>
        </w:rPr>
        <w:t>agree</w:t>
      </w:r>
      <w:r w:rsidR="008E2D28">
        <w:rPr>
          <w:rFonts w:ascii="Verdana" w:hAnsi="Verdana"/>
        </w:rPr>
        <w:t>d</w:t>
      </w:r>
      <w:r w:rsidR="006217ED">
        <w:rPr>
          <w:rFonts w:ascii="Verdana" w:hAnsi="Verdana"/>
        </w:rPr>
        <w:t xml:space="preserve"> that they have read the Nursery charging policy and understand this. </w:t>
      </w:r>
    </w:p>
    <w:p w14:paraId="2C86CB2B" w14:textId="613739CD" w:rsidR="005A68EC" w:rsidRPr="00114CBA" w:rsidRDefault="00647A39" w:rsidP="00756272">
      <w:pPr>
        <w:pStyle w:val="ListParagraph"/>
        <w:numPr>
          <w:ilvl w:val="0"/>
          <w:numId w:val="2"/>
        </w:numPr>
        <w:rPr>
          <w:rFonts w:ascii="Verdana" w:hAnsi="Verdana"/>
        </w:rPr>
      </w:pPr>
      <w:r w:rsidRPr="00114CBA">
        <w:rPr>
          <w:rFonts w:ascii="Verdana" w:hAnsi="Verdana"/>
        </w:rPr>
        <w:lastRenderedPageBreak/>
        <w:t xml:space="preserve">The child’s name is added to </w:t>
      </w:r>
      <w:r w:rsidR="005A68EC" w:rsidRPr="00114CBA">
        <w:rPr>
          <w:rFonts w:ascii="Verdana" w:hAnsi="Verdana"/>
        </w:rPr>
        <w:t>the school register for all sessions they will be attending</w:t>
      </w:r>
      <w:r w:rsidR="008E2D28">
        <w:rPr>
          <w:rFonts w:ascii="Verdana" w:hAnsi="Verdana"/>
        </w:rPr>
        <w:t>.</w:t>
      </w:r>
    </w:p>
    <w:p w14:paraId="18B4D51C" w14:textId="52D15A3B" w:rsidR="00871F07" w:rsidRDefault="00871F07" w:rsidP="00756272">
      <w:pPr>
        <w:pStyle w:val="ListParagraph"/>
        <w:numPr>
          <w:ilvl w:val="0"/>
          <w:numId w:val="2"/>
        </w:numPr>
        <w:rPr>
          <w:rFonts w:ascii="Verdana" w:hAnsi="Verdana"/>
        </w:rPr>
      </w:pPr>
      <w:r w:rsidRPr="00114CBA">
        <w:rPr>
          <w:rFonts w:ascii="Verdana" w:hAnsi="Verdana"/>
        </w:rPr>
        <w:t xml:space="preserve">Sessions must be booked </w:t>
      </w:r>
      <w:r w:rsidR="008E2D28">
        <w:rPr>
          <w:rFonts w:ascii="Verdana" w:hAnsi="Verdana"/>
        </w:rPr>
        <w:t>at least 7 days prio</w:t>
      </w:r>
      <w:r w:rsidR="003D4D2E">
        <w:rPr>
          <w:rFonts w:ascii="Verdana" w:hAnsi="Verdana"/>
        </w:rPr>
        <w:t xml:space="preserve">r. </w:t>
      </w:r>
      <w:r w:rsidRPr="00114CBA">
        <w:rPr>
          <w:rFonts w:ascii="Verdana" w:hAnsi="Verdana"/>
        </w:rPr>
        <w:t>Once booked, sessions cannot be changed</w:t>
      </w:r>
      <w:r w:rsidR="003D4D2E">
        <w:rPr>
          <w:rFonts w:ascii="Verdana" w:hAnsi="Verdana"/>
        </w:rPr>
        <w:t>.</w:t>
      </w:r>
    </w:p>
    <w:p w14:paraId="06C20BCD" w14:textId="77777777" w:rsidR="00353EBF" w:rsidRDefault="00353EBF" w:rsidP="00353EBF">
      <w:pPr>
        <w:rPr>
          <w:rFonts w:ascii="Verdana" w:hAnsi="Verdana"/>
        </w:rPr>
      </w:pPr>
    </w:p>
    <w:p w14:paraId="5A6D73CC" w14:textId="15DC2AF2" w:rsidR="00240AA5" w:rsidRDefault="00240AA5" w:rsidP="00240AA5">
      <w:pPr>
        <w:rPr>
          <w:rFonts w:ascii="Verdana" w:hAnsi="Verdana"/>
          <w:b/>
          <w:bCs/>
          <w:sz w:val="24"/>
          <w:szCs w:val="24"/>
        </w:rPr>
      </w:pPr>
      <w:r w:rsidRPr="00DF586C">
        <w:rPr>
          <w:rFonts w:ascii="Verdana" w:hAnsi="Verdana"/>
          <w:b/>
          <w:bCs/>
          <w:sz w:val="24"/>
          <w:szCs w:val="24"/>
        </w:rPr>
        <w:t>A</w:t>
      </w:r>
      <w:r w:rsidR="009416A2">
        <w:rPr>
          <w:rFonts w:ascii="Verdana" w:hAnsi="Verdana"/>
          <w:b/>
          <w:bCs/>
          <w:sz w:val="24"/>
          <w:szCs w:val="24"/>
        </w:rPr>
        <w:t>d-h</w:t>
      </w:r>
      <w:r w:rsidRPr="00DF586C">
        <w:rPr>
          <w:rFonts w:ascii="Verdana" w:hAnsi="Verdana"/>
          <w:b/>
          <w:bCs/>
          <w:sz w:val="24"/>
          <w:szCs w:val="24"/>
        </w:rPr>
        <w:t>oc Sessions</w:t>
      </w:r>
    </w:p>
    <w:p w14:paraId="3517B096" w14:textId="52581319" w:rsidR="00F10C5C" w:rsidRPr="00666952" w:rsidRDefault="00240AA5" w:rsidP="00F10C5C">
      <w:pPr>
        <w:rPr>
          <w:rFonts w:ascii="Verdana" w:hAnsi="Verdana"/>
        </w:rPr>
      </w:pPr>
      <w:r w:rsidRPr="00666952">
        <w:rPr>
          <w:rFonts w:ascii="Verdana" w:hAnsi="Verdana"/>
        </w:rPr>
        <w:t xml:space="preserve">Where sessions have not been booked 7 days in advance </w:t>
      </w:r>
      <w:r w:rsidR="00E62AE5" w:rsidRPr="00666952">
        <w:rPr>
          <w:rFonts w:ascii="Verdana" w:hAnsi="Verdana"/>
        </w:rPr>
        <w:t xml:space="preserve">and </w:t>
      </w:r>
      <w:r w:rsidRPr="00666952">
        <w:rPr>
          <w:rFonts w:ascii="Verdana" w:hAnsi="Verdana"/>
        </w:rPr>
        <w:t xml:space="preserve">families </w:t>
      </w:r>
      <w:r w:rsidR="00E62AE5" w:rsidRPr="00666952">
        <w:rPr>
          <w:rFonts w:ascii="Verdana" w:hAnsi="Verdana"/>
        </w:rPr>
        <w:t>would like their child to attend an extra session</w:t>
      </w:r>
      <w:r w:rsidR="00202BCC" w:rsidRPr="00666952">
        <w:rPr>
          <w:rFonts w:ascii="Verdana" w:hAnsi="Verdana"/>
        </w:rPr>
        <w:t xml:space="preserve"> at short notice,</w:t>
      </w:r>
      <w:r w:rsidR="00DA0EB4" w:rsidRPr="00666952">
        <w:rPr>
          <w:rFonts w:ascii="Verdana" w:hAnsi="Verdana"/>
        </w:rPr>
        <w:t xml:space="preserve"> </w:t>
      </w:r>
      <w:r w:rsidR="0045536F" w:rsidRPr="00666952">
        <w:rPr>
          <w:rFonts w:ascii="Verdana" w:hAnsi="Verdana"/>
        </w:rPr>
        <w:t xml:space="preserve">ad-hoc sessions may be available. Families should </w:t>
      </w:r>
      <w:proofErr w:type="spellStart"/>
      <w:r w:rsidR="0045536F" w:rsidRPr="00666952">
        <w:rPr>
          <w:rFonts w:ascii="Verdana" w:hAnsi="Verdana"/>
        </w:rPr>
        <w:t>liase</w:t>
      </w:r>
      <w:proofErr w:type="spellEnd"/>
      <w:r w:rsidR="0045536F" w:rsidRPr="00666952">
        <w:rPr>
          <w:rFonts w:ascii="Verdana" w:hAnsi="Verdana"/>
        </w:rPr>
        <w:t xml:space="preserve"> with the EYFS Lead/School office for availability</w:t>
      </w:r>
      <w:r w:rsidR="00666952">
        <w:rPr>
          <w:rFonts w:ascii="Verdana" w:hAnsi="Verdana"/>
        </w:rPr>
        <w:t xml:space="preserve"> for this. </w:t>
      </w:r>
      <w:r w:rsidR="00F10C5C" w:rsidRPr="00666952">
        <w:rPr>
          <w:rFonts w:ascii="Verdana" w:hAnsi="Verdana"/>
        </w:rPr>
        <w:t>Should this be offered</w:t>
      </w:r>
      <w:r w:rsidR="00666952">
        <w:rPr>
          <w:rFonts w:ascii="Verdana" w:hAnsi="Verdana"/>
        </w:rPr>
        <w:t>,</w:t>
      </w:r>
      <w:r w:rsidR="00F10C5C" w:rsidRPr="00666952">
        <w:rPr>
          <w:rFonts w:ascii="Verdana" w:hAnsi="Verdana"/>
        </w:rPr>
        <w:t xml:space="preserve"> this will need to be paid in full before your child attends th</w:t>
      </w:r>
      <w:r w:rsidR="002F31D2">
        <w:rPr>
          <w:rFonts w:ascii="Verdana" w:hAnsi="Verdana"/>
        </w:rPr>
        <w:t xml:space="preserve">e </w:t>
      </w:r>
      <w:r w:rsidR="00F10C5C" w:rsidRPr="00666952">
        <w:rPr>
          <w:rFonts w:ascii="Verdana" w:hAnsi="Verdana"/>
        </w:rPr>
        <w:t>session.</w:t>
      </w:r>
    </w:p>
    <w:p w14:paraId="6B241634" w14:textId="1096E935" w:rsidR="00F674EF" w:rsidRPr="00666952" w:rsidRDefault="00F674EF" w:rsidP="00F674EF">
      <w:pPr>
        <w:shd w:val="clear" w:color="auto" w:fill="FFFFFF"/>
        <w:spacing w:after="120" w:line="240" w:lineRule="auto"/>
        <w:rPr>
          <w:rFonts w:ascii="Verdana" w:eastAsia="Times New Roman" w:hAnsi="Verdana" w:cs="Arial"/>
          <w:color w:val="001D35"/>
          <w:lang w:eastAsia="en-GB"/>
        </w:rPr>
      </w:pPr>
      <w:r w:rsidRPr="00F674EF">
        <w:rPr>
          <w:rFonts w:ascii="Verdana" w:eastAsia="Times New Roman" w:hAnsi="Verdana" w:cs="Arial"/>
          <w:color w:val="001D35"/>
          <w:lang w:eastAsia="en-GB"/>
        </w:rPr>
        <w:t>It</w:t>
      </w:r>
      <w:r w:rsidRPr="00666952">
        <w:rPr>
          <w:rFonts w:ascii="Verdana" w:eastAsia="Times New Roman" w:hAnsi="Verdana" w:cs="Arial"/>
          <w:color w:val="001D35"/>
          <w:lang w:eastAsia="en-GB"/>
        </w:rPr>
        <w:t xml:space="preserve"> is</w:t>
      </w:r>
      <w:r w:rsidRPr="00F674EF">
        <w:rPr>
          <w:rFonts w:ascii="Verdana" w:eastAsia="Times New Roman" w:hAnsi="Verdana" w:cs="Arial"/>
          <w:color w:val="001D35"/>
          <w:lang w:eastAsia="en-GB"/>
        </w:rPr>
        <w:t xml:space="preserve"> wise to give as much notice as possible when requesting an ad-hoc session to increase the chances of availability. </w:t>
      </w:r>
    </w:p>
    <w:p w14:paraId="0EC41454" w14:textId="6FEA3361" w:rsidR="00353EBF" w:rsidRPr="006D045E" w:rsidRDefault="00353EBF" w:rsidP="00353EBF">
      <w:pPr>
        <w:rPr>
          <w:rFonts w:ascii="Verdana" w:hAnsi="Verdana"/>
          <w:b/>
          <w:bCs/>
          <w:sz w:val="24"/>
          <w:szCs w:val="24"/>
        </w:rPr>
      </w:pPr>
      <w:r w:rsidRPr="006D045E">
        <w:rPr>
          <w:rFonts w:ascii="Verdana" w:hAnsi="Verdana"/>
          <w:b/>
          <w:bCs/>
          <w:sz w:val="24"/>
          <w:szCs w:val="24"/>
        </w:rPr>
        <w:t>Attendance</w:t>
      </w:r>
    </w:p>
    <w:p w14:paraId="134C9CE8" w14:textId="77777777" w:rsidR="00353EBF" w:rsidRPr="00353EBF" w:rsidRDefault="00353EBF" w:rsidP="00353EBF">
      <w:pPr>
        <w:rPr>
          <w:rFonts w:ascii="Verdana" w:hAnsi="Verdana"/>
        </w:rPr>
      </w:pPr>
      <w:r w:rsidRPr="00353EBF">
        <w:rPr>
          <w:rFonts w:ascii="Verdana" w:hAnsi="Verdana"/>
        </w:rPr>
        <w:t xml:space="preserve">Attendance in the Nursery will be monitored, with the same expectations of ninety six percent attendance across the academic year in Nursery, in line with whole school expectations. Parents and carers are informed that they must notify the school in the case of absence and suitable reasons given to authorise the absence. Parents and carers must fill in a leave of absence form and return to the school should they wish to take their child on holiday during term time. </w:t>
      </w:r>
    </w:p>
    <w:p w14:paraId="5D384AC5" w14:textId="674B3C63" w:rsidR="00240AA5" w:rsidRPr="00DF586C" w:rsidRDefault="00353EBF" w:rsidP="00EA635B">
      <w:pPr>
        <w:rPr>
          <w:rFonts w:ascii="Verdana" w:hAnsi="Verdana"/>
        </w:rPr>
      </w:pPr>
      <w:r w:rsidRPr="00353EBF">
        <w:rPr>
          <w:rFonts w:ascii="Verdana" w:hAnsi="Verdana"/>
        </w:rPr>
        <w:t xml:space="preserve">If a child is absent from nursery during a pre-paid chargeable session, the school </w:t>
      </w:r>
      <w:r w:rsidR="00EA635B">
        <w:rPr>
          <w:rFonts w:ascii="Verdana" w:hAnsi="Verdana"/>
        </w:rPr>
        <w:t>WILL NOT</w:t>
      </w:r>
      <w:r w:rsidRPr="00353EBF">
        <w:rPr>
          <w:rFonts w:ascii="Verdana" w:hAnsi="Verdana"/>
        </w:rPr>
        <w:t xml:space="preserve"> be able to give a refund</w:t>
      </w:r>
      <w:r w:rsidR="00240AA5">
        <w:rPr>
          <w:rFonts w:ascii="Verdana" w:hAnsi="Verdana"/>
        </w:rPr>
        <w:t>.</w:t>
      </w:r>
    </w:p>
    <w:p w14:paraId="4804376C" w14:textId="77777777" w:rsidR="006079D2" w:rsidRPr="006079D2" w:rsidRDefault="006079D2" w:rsidP="006079D2">
      <w:pPr>
        <w:rPr>
          <w:rFonts w:ascii="Verdana" w:hAnsi="Verdana"/>
          <w:b/>
          <w:bCs/>
          <w:sz w:val="24"/>
          <w:szCs w:val="24"/>
        </w:rPr>
      </w:pPr>
      <w:r w:rsidRPr="006079D2">
        <w:rPr>
          <w:rFonts w:ascii="Verdana" w:hAnsi="Verdana"/>
          <w:b/>
          <w:bCs/>
          <w:sz w:val="24"/>
          <w:szCs w:val="24"/>
        </w:rPr>
        <w:t xml:space="preserve">Unavoidable closure of the school </w:t>
      </w:r>
    </w:p>
    <w:p w14:paraId="4CCF5328" w14:textId="4E7A0429" w:rsidR="00BB4104" w:rsidRPr="006079D2" w:rsidRDefault="006079D2" w:rsidP="006079D2">
      <w:pPr>
        <w:rPr>
          <w:rFonts w:ascii="Verdana" w:hAnsi="Verdana"/>
        </w:rPr>
      </w:pPr>
      <w:r w:rsidRPr="006079D2">
        <w:rPr>
          <w:rFonts w:ascii="Verdana" w:hAnsi="Verdana"/>
        </w:rPr>
        <w:t xml:space="preserve">Should the school be closed for reasons beyond our control you will </w:t>
      </w:r>
      <w:r w:rsidR="00BB4104">
        <w:rPr>
          <w:rFonts w:ascii="Verdana" w:hAnsi="Verdana"/>
        </w:rPr>
        <w:t>receive a refund</w:t>
      </w:r>
      <w:r w:rsidRPr="006079D2">
        <w:rPr>
          <w:rFonts w:ascii="Verdana" w:hAnsi="Verdana"/>
        </w:rPr>
        <w:t xml:space="preserve"> for any sessions affected.</w:t>
      </w:r>
    </w:p>
    <w:p w14:paraId="3CB623A4" w14:textId="58D79691" w:rsidR="00756272" w:rsidRPr="00353EBF" w:rsidRDefault="00756272" w:rsidP="00756272">
      <w:pPr>
        <w:rPr>
          <w:rFonts w:ascii="Verdana" w:hAnsi="Verdana"/>
          <w:b/>
          <w:bCs/>
          <w:sz w:val="24"/>
          <w:szCs w:val="24"/>
        </w:rPr>
      </w:pPr>
      <w:r w:rsidRPr="00353EBF">
        <w:rPr>
          <w:rFonts w:ascii="Verdana" w:hAnsi="Verdana"/>
          <w:b/>
          <w:bCs/>
          <w:sz w:val="24"/>
          <w:szCs w:val="24"/>
        </w:rPr>
        <w:t xml:space="preserve">Notice Period </w:t>
      </w:r>
    </w:p>
    <w:p w14:paraId="06A12A19" w14:textId="4F9E0EE7" w:rsidR="00647A39" w:rsidRPr="00A0711E" w:rsidRDefault="00756272" w:rsidP="00647A39">
      <w:pPr>
        <w:rPr>
          <w:rFonts w:ascii="Verdana" w:hAnsi="Verdana"/>
        </w:rPr>
      </w:pPr>
      <w:r w:rsidRPr="631FF84B">
        <w:rPr>
          <w:rFonts w:ascii="Verdana" w:hAnsi="Verdana"/>
        </w:rPr>
        <w:t xml:space="preserve">As we are requesting you pay </w:t>
      </w:r>
      <w:r w:rsidR="002B6E05" w:rsidRPr="631FF84B">
        <w:rPr>
          <w:rFonts w:ascii="Verdana" w:hAnsi="Verdana"/>
        </w:rPr>
        <w:t>at least a week in</w:t>
      </w:r>
      <w:r w:rsidR="00212692" w:rsidRPr="631FF84B">
        <w:rPr>
          <w:rFonts w:ascii="Verdana" w:hAnsi="Verdana"/>
        </w:rPr>
        <w:t xml:space="preserve"> advance. There will be</w:t>
      </w:r>
      <w:r w:rsidR="00FA500D" w:rsidRPr="631FF84B">
        <w:rPr>
          <w:rFonts w:ascii="Verdana" w:hAnsi="Verdana"/>
        </w:rPr>
        <w:t xml:space="preserve"> no</w:t>
      </w:r>
      <w:r w:rsidR="00212692" w:rsidRPr="631FF84B">
        <w:rPr>
          <w:rFonts w:ascii="Verdana" w:hAnsi="Verdana"/>
        </w:rPr>
        <w:t xml:space="preserve"> notice period required</w:t>
      </w:r>
      <w:r w:rsidR="00FA500D" w:rsidRPr="631FF84B">
        <w:rPr>
          <w:rFonts w:ascii="Verdana" w:hAnsi="Verdana"/>
        </w:rPr>
        <w:t xml:space="preserve">. </w:t>
      </w:r>
      <w:r w:rsidR="00212692" w:rsidRPr="631FF84B">
        <w:rPr>
          <w:rFonts w:ascii="Verdana" w:hAnsi="Verdana"/>
        </w:rPr>
        <w:t xml:space="preserve">Once </w:t>
      </w:r>
      <w:r w:rsidR="009714FC" w:rsidRPr="631FF84B">
        <w:rPr>
          <w:rFonts w:ascii="Verdana" w:hAnsi="Verdana"/>
        </w:rPr>
        <w:t>sessions</w:t>
      </w:r>
      <w:r w:rsidR="00212692" w:rsidRPr="631FF84B">
        <w:rPr>
          <w:rFonts w:ascii="Verdana" w:hAnsi="Verdana"/>
        </w:rPr>
        <w:t xml:space="preserve"> ha</w:t>
      </w:r>
      <w:r w:rsidR="009714FC" w:rsidRPr="631FF84B">
        <w:rPr>
          <w:rFonts w:ascii="Verdana" w:hAnsi="Verdana"/>
        </w:rPr>
        <w:t xml:space="preserve">ve </w:t>
      </w:r>
      <w:r w:rsidR="00212692" w:rsidRPr="631FF84B">
        <w:rPr>
          <w:rFonts w:ascii="Verdana" w:hAnsi="Verdana"/>
        </w:rPr>
        <w:t>been paid for,</w:t>
      </w:r>
      <w:r w:rsidR="009714FC" w:rsidRPr="631FF84B">
        <w:rPr>
          <w:rFonts w:ascii="Verdana" w:hAnsi="Verdana"/>
        </w:rPr>
        <w:t xml:space="preserve"> there is an expectation that children will attend. If children do not attend the session</w:t>
      </w:r>
      <w:r w:rsidR="00212692" w:rsidRPr="631FF84B">
        <w:rPr>
          <w:rFonts w:ascii="Verdana" w:hAnsi="Verdana"/>
        </w:rPr>
        <w:t xml:space="preserve"> </w:t>
      </w:r>
      <w:r w:rsidR="00B34F90" w:rsidRPr="631FF84B">
        <w:rPr>
          <w:rFonts w:ascii="Verdana" w:hAnsi="Verdana"/>
        </w:rPr>
        <w:t xml:space="preserve">the children will be marked as </w:t>
      </w:r>
      <w:r w:rsidR="75545D36" w:rsidRPr="631FF84B">
        <w:rPr>
          <w:rFonts w:ascii="Verdana" w:hAnsi="Verdana"/>
        </w:rPr>
        <w:t>absent,</w:t>
      </w:r>
      <w:r w:rsidR="00B34F90" w:rsidRPr="631FF84B">
        <w:rPr>
          <w:rFonts w:ascii="Verdana" w:hAnsi="Verdana"/>
        </w:rPr>
        <w:t xml:space="preserve"> and </w:t>
      </w:r>
      <w:r w:rsidR="006D045E" w:rsidRPr="631FF84B">
        <w:rPr>
          <w:rFonts w:ascii="Verdana" w:hAnsi="Verdana"/>
        </w:rPr>
        <w:t>this will not be refunded.</w:t>
      </w:r>
      <w:r w:rsidR="009714FC" w:rsidRPr="631FF84B">
        <w:rPr>
          <w:rFonts w:ascii="Verdana" w:hAnsi="Verdana"/>
        </w:rPr>
        <w:t xml:space="preserve"> </w:t>
      </w:r>
      <w:r w:rsidR="00212692" w:rsidRPr="631FF84B">
        <w:rPr>
          <w:rFonts w:ascii="Verdana" w:hAnsi="Verdana"/>
        </w:rPr>
        <w:t xml:space="preserve"> </w:t>
      </w:r>
    </w:p>
    <w:p w14:paraId="6FD8BDB2" w14:textId="77777777" w:rsidR="00F63A57" w:rsidRDefault="00F63A57"/>
    <w:p w14:paraId="68F253D7" w14:textId="77777777" w:rsidR="00BF05AC" w:rsidRPr="00BF05AC" w:rsidRDefault="00BF05AC">
      <w:pPr>
        <w:rPr>
          <w:rFonts w:cstheme="minorHAnsi"/>
        </w:rPr>
      </w:pPr>
    </w:p>
    <w:p w14:paraId="6AB3B321" w14:textId="77777777" w:rsidR="00BF05AC" w:rsidRDefault="00BF05AC"/>
    <w:sectPr w:rsidR="00BF05AC">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00473" w14:textId="77777777" w:rsidR="00BB29FB" w:rsidRDefault="00BB29FB" w:rsidP="00A538EB">
      <w:pPr>
        <w:spacing w:after="0" w:line="240" w:lineRule="auto"/>
      </w:pPr>
      <w:r>
        <w:separator/>
      </w:r>
    </w:p>
  </w:endnote>
  <w:endnote w:type="continuationSeparator" w:id="0">
    <w:p w14:paraId="78960AFF" w14:textId="77777777" w:rsidR="00BB29FB" w:rsidRDefault="00BB29FB" w:rsidP="00A538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BC434" w14:textId="77777777" w:rsidR="00DF586C" w:rsidRDefault="00DF586C" w:rsidP="00DF586C">
    <w:pPr>
      <w:pStyle w:val="paragraph"/>
      <w:spacing w:before="0" w:beforeAutospacing="0" w:after="0" w:afterAutospacing="0"/>
      <w:jc w:val="center"/>
      <w:textAlignment w:val="baseline"/>
      <w:rPr>
        <w:rFonts w:ascii="Segoe UI" w:hAnsi="Segoe UI" w:cs="Segoe UI"/>
        <w:sz w:val="18"/>
        <w:szCs w:val="18"/>
      </w:rPr>
    </w:pPr>
    <w:r>
      <w:rPr>
        <w:rStyle w:val="normaltextrun"/>
        <w:rFonts w:ascii="Footlight MT Light" w:hAnsi="Footlight MT Light" w:cs="Segoe UI"/>
        <w:color w:val="080890"/>
        <w:sz w:val="28"/>
        <w:szCs w:val="28"/>
      </w:rPr>
      <w:t>At BFPNS, we create a caring family of resilient learners, enabling all individuals to thrive in our community.</w:t>
    </w:r>
    <w:r>
      <w:rPr>
        <w:rStyle w:val="eop"/>
        <w:rFonts w:ascii="Footlight MT Light" w:hAnsi="Footlight MT Light" w:cs="Segoe UI"/>
        <w:color w:val="080890"/>
        <w:sz w:val="28"/>
        <w:szCs w:val="28"/>
      </w:rPr>
      <w:t> </w:t>
    </w:r>
  </w:p>
  <w:p w14:paraId="14D2F0DC" w14:textId="77777777" w:rsidR="00DF586C" w:rsidRDefault="00DF586C" w:rsidP="00DF586C">
    <w:pPr>
      <w:pStyle w:val="paragraph"/>
      <w:spacing w:before="0" w:beforeAutospacing="0" w:after="0" w:afterAutospacing="0"/>
      <w:jc w:val="center"/>
      <w:textAlignment w:val="baseline"/>
      <w:rPr>
        <w:rFonts w:ascii="Segoe UI" w:hAnsi="Segoe UI" w:cs="Segoe UI"/>
        <w:sz w:val="18"/>
        <w:szCs w:val="18"/>
      </w:rPr>
    </w:pPr>
    <w:r>
      <w:rPr>
        <w:rStyle w:val="normaltextrun"/>
        <w:rFonts w:ascii="Footlight MT Light" w:hAnsi="Footlight MT Light" w:cs="Segoe UI"/>
        <w:color w:val="FF0000"/>
        <w:lang w:val="en-US"/>
      </w:rPr>
      <w:t>Belonging, </w:t>
    </w:r>
    <w:r>
      <w:rPr>
        <w:rStyle w:val="normaltextrun"/>
        <w:rFonts w:ascii="Footlight MT Light" w:hAnsi="Footlight MT Light" w:cs="Segoe UI"/>
        <w:color w:val="FF99FF"/>
        <w:lang w:val="en-US"/>
      </w:rPr>
      <w:t>Caring,</w:t>
    </w:r>
    <w:r>
      <w:rPr>
        <w:rStyle w:val="normaltextrun"/>
        <w:rFonts w:ascii="Footlight MT Light" w:hAnsi="Footlight MT Light" w:cs="Segoe UI"/>
        <w:color w:val="0000FF"/>
        <w:lang w:val="en-US"/>
      </w:rPr>
      <w:t> </w:t>
    </w:r>
    <w:r>
      <w:rPr>
        <w:rStyle w:val="normaltextrun"/>
        <w:rFonts w:ascii="Footlight MT Light" w:hAnsi="Footlight MT Light" w:cs="Segoe UI"/>
        <w:color w:val="00B050"/>
        <w:lang w:val="en-US"/>
      </w:rPr>
      <w:t>Resilience, </w:t>
    </w:r>
    <w:r>
      <w:rPr>
        <w:rStyle w:val="normaltextrun"/>
        <w:rFonts w:ascii="Footlight MT Light" w:hAnsi="Footlight MT Light" w:cs="Segoe UI"/>
        <w:color w:val="0000FF"/>
        <w:lang w:val="en-US"/>
      </w:rPr>
      <w:t>Integrity</w:t>
    </w:r>
    <w:r>
      <w:rPr>
        <w:rStyle w:val="eop"/>
        <w:rFonts w:ascii="Footlight MT Light" w:hAnsi="Footlight MT Light" w:cs="Segoe UI"/>
        <w:color w:val="0000FF"/>
      </w:rPr>
      <w:t> </w:t>
    </w:r>
  </w:p>
  <w:p w14:paraId="26407863" w14:textId="6ED73094" w:rsidR="00F4796F" w:rsidRDefault="00F4796F" w:rsidP="5F245435">
    <w:pPr>
      <w:pStyle w:val="Footer"/>
      <w:jc w:val="center"/>
      <w:rPr>
        <w:rFonts w:ascii="Footlight MT Light" w:hAnsi="Footlight MT Light"/>
        <w:color w:val="0000F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B4C95B" w14:textId="77777777" w:rsidR="00BB29FB" w:rsidRDefault="00BB29FB" w:rsidP="00A538EB">
      <w:pPr>
        <w:spacing w:after="0" w:line="240" w:lineRule="auto"/>
      </w:pPr>
      <w:r>
        <w:separator/>
      </w:r>
    </w:p>
  </w:footnote>
  <w:footnote w:type="continuationSeparator" w:id="0">
    <w:p w14:paraId="09BE5B0D" w14:textId="77777777" w:rsidR="00BB29FB" w:rsidRDefault="00BB29FB" w:rsidP="00A538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65738" w14:textId="42023659" w:rsidR="003239BF" w:rsidRPr="00DF586C" w:rsidRDefault="003239BF" w:rsidP="00DF586C">
    <w:pPr>
      <w:jc w:val="center"/>
      <w:rPr>
        <w:sz w:val="32"/>
      </w:rPr>
    </w:pPr>
    <w:r>
      <w:rPr>
        <w:noProof/>
        <w:lang w:eastAsia="en-GB"/>
      </w:rPr>
      <w:drawing>
        <wp:anchor distT="0" distB="0" distL="114300" distR="114300" simplePos="0" relativeHeight="251659264" behindDoc="0" locked="0" layoutInCell="1" allowOverlap="1" wp14:anchorId="2B60AF4C" wp14:editId="4253ECA9">
          <wp:simplePos x="0" y="0"/>
          <wp:positionH relativeFrom="column">
            <wp:posOffset>5854700</wp:posOffset>
          </wp:positionH>
          <wp:positionV relativeFrom="page">
            <wp:posOffset>80645</wp:posOffset>
          </wp:positionV>
          <wp:extent cx="693420" cy="790575"/>
          <wp:effectExtent l="0" t="0" r="0" b="9525"/>
          <wp:wrapThrough wrapText="bothSides">
            <wp:wrapPolygon edited="0">
              <wp:start x="0" y="0"/>
              <wp:lineTo x="0" y="21340"/>
              <wp:lineTo x="20769" y="21340"/>
              <wp:lineTo x="20769" y="0"/>
              <wp:lineTo x="0" y="0"/>
            </wp:wrapPolygon>
          </wp:wrapThrough>
          <wp:docPr id="17" name="Picture 17" descr="A logo for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logo for a school&#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3420" cy="790575"/>
                  </a:xfrm>
                  <a:prstGeom prst="rect">
                    <a:avLst/>
                  </a:prstGeom>
                  <a:noFill/>
                </pic:spPr>
              </pic:pic>
            </a:graphicData>
          </a:graphic>
          <wp14:sizeRelH relativeFrom="margin">
            <wp14:pctWidth>0</wp14:pctWidth>
          </wp14:sizeRelH>
          <wp14:sizeRelV relativeFrom="margin">
            <wp14:pctHeight>0</wp14:pctHeight>
          </wp14:sizeRelV>
        </wp:anchor>
      </w:drawing>
    </w:r>
    <w:r w:rsidRPr="00D22D82">
      <w:rPr>
        <w:rFonts w:ascii="Footlight MT Light" w:hAnsi="Footlight MT Light"/>
        <w:b/>
        <w:bCs/>
        <w:color w:val="080890"/>
        <w:sz w:val="40"/>
        <w:szCs w:val="28"/>
      </w:rPr>
      <w:t>Learn and Grow Together</w:t>
    </w:r>
    <w:r>
      <w:rPr>
        <w:rFonts w:ascii="Footlight MT Light" w:hAnsi="Footlight MT Light"/>
        <w:b/>
        <w:bCs/>
        <w:color w:val="080890"/>
        <w:sz w:val="40"/>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C6A89"/>
    <w:multiLevelType w:val="hybridMultilevel"/>
    <w:tmpl w:val="9A181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545242"/>
    <w:multiLevelType w:val="hybridMultilevel"/>
    <w:tmpl w:val="CAE2F41C"/>
    <w:lvl w:ilvl="0" w:tplc="98708184">
      <w:start w:val="1"/>
      <w:numFmt w:val="decimal"/>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F40B7A"/>
    <w:multiLevelType w:val="hybridMultilevel"/>
    <w:tmpl w:val="DFCAE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3C07CA"/>
    <w:multiLevelType w:val="hybridMultilevel"/>
    <w:tmpl w:val="E3745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D17BA6"/>
    <w:multiLevelType w:val="multilevel"/>
    <w:tmpl w:val="CE3C6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35838251">
    <w:abstractNumId w:val="0"/>
  </w:num>
  <w:num w:numId="2" w16cid:durableId="286737590">
    <w:abstractNumId w:val="1"/>
  </w:num>
  <w:num w:numId="3" w16cid:durableId="967122257">
    <w:abstractNumId w:val="3"/>
  </w:num>
  <w:num w:numId="4" w16cid:durableId="83887702">
    <w:abstractNumId w:val="2"/>
  </w:num>
  <w:num w:numId="5" w16cid:durableId="13018083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3A57"/>
    <w:rsid w:val="000050EF"/>
    <w:rsid w:val="000206F1"/>
    <w:rsid w:val="00073A88"/>
    <w:rsid w:val="000C3168"/>
    <w:rsid w:val="00114CBA"/>
    <w:rsid w:val="00120DAF"/>
    <w:rsid w:val="00133445"/>
    <w:rsid w:val="00146314"/>
    <w:rsid w:val="0017198F"/>
    <w:rsid w:val="0018231A"/>
    <w:rsid w:val="001A3C4F"/>
    <w:rsid w:val="001A4722"/>
    <w:rsid w:val="001D0419"/>
    <w:rsid w:val="0020119A"/>
    <w:rsid w:val="00202BCC"/>
    <w:rsid w:val="00212692"/>
    <w:rsid w:val="00240AA5"/>
    <w:rsid w:val="002936AE"/>
    <w:rsid w:val="002A066B"/>
    <w:rsid w:val="002B6E05"/>
    <w:rsid w:val="002F31D2"/>
    <w:rsid w:val="002F5BA8"/>
    <w:rsid w:val="003151FC"/>
    <w:rsid w:val="003239BF"/>
    <w:rsid w:val="00340EAD"/>
    <w:rsid w:val="00353EBF"/>
    <w:rsid w:val="00381B97"/>
    <w:rsid w:val="003A6E68"/>
    <w:rsid w:val="003D4366"/>
    <w:rsid w:val="003D4D2E"/>
    <w:rsid w:val="003F6E9F"/>
    <w:rsid w:val="00424A5D"/>
    <w:rsid w:val="0045340A"/>
    <w:rsid w:val="0045536F"/>
    <w:rsid w:val="00457730"/>
    <w:rsid w:val="00471FC1"/>
    <w:rsid w:val="004C2DD3"/>
    <w:rsid w:val="004C3808"/>
    <w:rsid w:val="004C650E"/>
    <w:rsid w:val="00500F27"/>
    <w:rsid w:val="00504B7D"/>
    <w:rsid w:val="005A68EC"/>
    <w:rsid w:val="005C1461"/>
    <w:rsid w:val="005E3924"/>
    <w:rsid w:val="005F64D0"/>
    <w:rsid w:val="00600495"/>
    <w:rsid w:val="00601FE4"/>
    <w:rsid w:val="006079D2"/>
    <w:rsid w:val="006217ED"/>
    <w:rsid w:val="00636852"/>
    <w:rsid w:val="00647A39"/>
    <w:rsid w:val="00654AB9"/>
    <w:rsid w:val="00666952"/>
    <w:rsid w:val="00666CA1"/>
    <w:rsid w:val="0068075C"/>
    <w:rsid w:val="006961D0"/>
    <w:rsid w:val="006B00F3"/>
    <w:rsid w:val="006C1BBB"/>
    <w:rsid w:val="006D045E"/>
    <w:rsid w:val="006F3DBF"/>
    <w:rsid w:val="00715BDA"/>
    <w:rsid w:val="00756272"/>
    <w:rsid w:val="0075781C"/>
    <w:rsid w:val="007A7597"/>
    <w:rsid w:val="007B79DD"/>
    <w:rsid w:val="007C0F07"/>
    <w:rsid w:val="007C203A"/>
    <w:rsid w:val="007F6311"/>
    <w:rsid w:val="008076C5"/>
    <w:rsid w:val="00854892"/>
    <w:rsid w:val="00871F07"/>
    <w:rsid w:val="00882C22"/>
    <w:rsid w:val="008A3155"/>
    <w:rsid w:val="008E2D28"/>
    <w:rsid w:val="008F3EB4"/>
    <w:rsid w:val="008F7417"/>
    <w:rsid w:val="009003A1"/>
    <w:rsid w:val="00921727"/>
    <w:rsid w:val="0093056F"/>
    <w:rsid w:val="009416A2"/>
    <w:rsid w:val="00953DEE"/>
    <w:rsid w:val="00962C43"/>
    <w:rsid w:val="0096376C"/>
    <w:rsid w:val="009714FC"/>
    <w:rsid w:val="009D190E"/>
    <w:rsid w:val="009D4040"/>
    <w:rsid w:val="00A0711E"/>
    <w:rsid w:val="00A212A2"/>
    <w:rsid w:val="00A35EFC"/>
    <w:rsid w:val="00A538EB"/>
    <w:rsid w:val="00A8464E"/>
    <w:rsid w:val="00A848DA"/>
    <w:rsid w:val="00AA53DF"/>
    <w:rsid w:val="00AE48AC"/>
    <w:rsid w:val="00AF37FD"/>
    <w:rsid w:val="00AF7D9D"/>
    <w:rsid w:val="00B1205B"/>
    <w:rsid w:val="00B22F40"/>
    <w:rsid w:val="00B34F90"/>
    <w:rsid w:val="00B43355"/>
    <w:rsid w:val="00B513DC"/>
    <w:rsid w:val="00B52BAB"/>
    <w:rsid w:val="00B722B5"/>
    <w:rsid w:val="00B85187"/>
    <w:rsid w:val="00B853C6"/>
    <w:rsid w:val="00B97A6E"/>
    <w:rsid w:val="00BB29FB"/>
    <w:rsid w:val="00BB4104"/>
    <w:rsid w:val="00BE5166"/>
    <w:rsid w:val="00BF05AC"/>
    <w:rsid w:val="00C064EE"/>
    <w:rsid w:val="00C1562C"/>
    <w:rsid w:val="00C65B81"/>
    <w:rsid w:val="00CA15CC"/>
    <w:rsid w:val="00CA4151"/>
    <w:rsid w:val="00CA7C21"/>
    <w:rsid w:val="00CC1531"/>
    <w:rsid w:val="00CC3FCD"/>
    <w:rsid w:val="00D11177"/>
    <w:rsid w:val="00D141B7"/>
    <w:rsid w:val="00D70BDF"/>
    <w:rsid w:val="00D70D47"/>
    <w:rsid w:val="00D74482"/>
    <w:rsid w:val="00DA0EB4"/>
    <w:rsid w:val="00DB52BF"/>
    <w:rsid w:val="00DC7FB7"/>
    <w:rsid w:val="00DF586C"/>
    <w:rsid w:val="00E233A7"/>
    <w:rsid w:val="00E573C8"/>
    <w:rsid w:val="00E62AE5"/>
    <w:rsid w:val="00E742B0"/>
    <w:rsid w:val="00EA635B"/>
    <w:rsid w:val="00ED4F60"/>
    <w:rsid w:val="00F06EF4"/>
    <w:rsid w:val="00F10C5C"/>
    <w:rsid w:val="00F11BFB"/>
    <w:rsid w:val="00F22B57"/>
    <w:rsid w:val="00F36118"/>
    <w:rsid w:val="00F4796F"/>
    <w:rsid w:val="00F60431"/>
    <w:rsid w:val="00F63A57"/>
    <w:rsid w:val="00F674EF"/>
    <w:rsid w:val="00F7119C"/>
    <w:rsid w:val="00F73C1A"/>
    <w:rsid w:val="00F87482"/>
    <w:rsid w:val="00F92D2D"/>
    <w:rsid w:val="00F935E7"/>
    <w:rsid w:val="00F97DCA"/>
    <w:rsid w:val="00FA500D"/>
    <w:rsid w:val="00FB614C"/>
    <w:rsid w:val="00FC1955"/>
    <w:rsid w:val="00FD2111"/>
    <w:rsid w:val="00FF0C6B"/>
    <w:rsid w:val="00FF5B1A"/>
    <w:rsid w:val="5F245435"/>
    <w:rsid w:val="631FF84B"/>
    <w:rsid w:val="75545D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40FA9A"/>
  <w15:chartTrackingRefBased/>
  <w15:docId w15:val="{16B628F3-E592-415E-B86A-DB55ED5D2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05A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F05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F05AC"/>
    <w:rPr>
      <w:b/>
      <w:bCs/>
    </w:rPr>
  </w:style>
  <w:style w:type="character" w:customStyle="1" w:styleId="Heading1Char">
    <w:name w:val="Heading 1 Char"/>
    <w:basedOn w:val="DefaultParagraphFont"/>
    <w:link w:val="Heading1"/>
    <w:uiPriority w:val="9"/>
    <w:rsid w:val="00BF05AC"/>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BF05AC"/>
    <w:pPr>
      <w:ind w:left="720"/>
      <w:contextualSpacing/>
    </w:pPr>
  </w:style>
  <w:style w:type="table" w:styleId="TableGrid">
    <w:name w:val="Table Grid"/>
    <w:basedOn w:val="TableNormal"/>
    <w:uiPriority w:val="39"/>
    <w:rsid w:val="00647A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A066B"/>
    <w:rPr>
      <w:color w:val="0563C1" w:themeColor="hyperlink"/>
      <w:u w:val="single"/>
    </w:rPr>
  </w:style>
  <w:style w:type="character" w:styleId="UnresolvedMention">
    <w:name w:val="Unresolved Mention"/>
    <w:basedOn w:val="DefaultParagraphFont"/>
    <w:uiPriority w:val="99"/>
    <w:semiHidden/>
    <w:unhideWhenUsed/>
    <w:rsid w:val="002A066B"/>
    <w:rPr>
      <w:color w:val="605E5C"/>
      <w:shd w:val="clear" w:color="auto" w:fill="E1DFDD"/>
    </w:rPr>
  </w:style>
  <w:style w:type="paragraph" w:styleId="Header">
    <w:name w:val="header"/>
    <w:basedOn w:val="Normal"/>
    <w:link w:val="HeaderChar"/>
    <w:uiPriority w:val="99"/>
    <w:unhideWhenUsed/>
    <w:rsid w:val="00A538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38EB"/>
  </w:style>
  <w:style w:type="paragraph" w:styleId="Footer">
    <w:name w:val="footer"/>
    <w:basedOn w:val="Normal"/>
    <w:link w:val="FooterChar"/>
    <w:uiPriority w:val="99"/>
    <w:unhideWhenUsed/>
    <w:rsid w:val="00A538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38EB"/>
  </w:style>
  <w:style w:type="paragraph" w:customStyle="1" w:styleId="paragraph">
    <w:name w:val="paragraph"/>
    <w:basedOn w:val="Normal"/>
    <w:rsid w:val="00DF58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F586C"/>
  </w:style>
  <w:style w:type="character" w:customStyle="1" w:styleId="eop">
    <w:name w:val="eop"/>
    <w:basedOn w:val="DefaultParagraphFont"/>
    <w:rsid w:val="00DF586C"/>
  </w:style>
  <w:style w:type="character" w:customStyle="1" w:styleId="uv3um">
    <w:name w:val="uv3um"/>
    <w:basedOn w:val="DefaultParagraphFont"/>
    <w:rsid w:val="00F674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5185865">
      <w:bodyDiv w:val="1"/>
      <w:marLeft w:val="0"/>
      <w:marRight w:val="0"/>
      <w:marTop w:val="0"/>
      <w:marBottom w:val="0"/>
      <w:divBdr>
        <w:top w:val="none" w:sz="0" w:space="0" w:color="auto"/>
        <w:left w:val="none" w:sz="0" w:space="0" w:color="auto"/>
        <w:bottom w:val="none" w:sz="0" w:space="0" w:color="auto"/>
        <w:right w:val="none" w:sz="0" w:space="0" w:color="auto"/>
      </w:divBdr>
    </w:div>
    <w:div w:id="1741514861">
      <w:bodyDiv w:val="1"/>
      <w:marLeft w:val="0"/>
      <w:marRight w:val="0"/>
      <w:marTop w:val="0"/>
      <w:marBottom w:val="0"/>
      <w:divBdr>
        <w:top w:val="none" w:sz="0" w:space="0" w:color="auto"/>
        <w:left w:val="none" w:sz="0" w:space="0" w:color="auto"/>
        <w:bottom w:val="none" w:sz="0" w:space="0" w:color="auto"/>
        <w:right w:val="none" w:sz="0" w:space="0" w:color="auto"/>
      </w:divBdr>
      <w:divsChild>
        <w:div w:id="12838523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hildcarechoices.gov.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090B9CD979FC847BC2B230DA83E6F78" ma:contentTypeVersion="5" ma:contentTypeDescription="Create a new document." ma:contentTypeScope="" ma:versionID="91fa8ea28e44272b1f7e37d496ce5d4d">
  <xsd:schema xmlns:xsd="http://www.w3.org/2001/XMLSchema" xmlns:xs="http://www.w3.org/2001/XMLSchema" xmlns:p="http://schemas.microsoft.com/office/2006/metadata/properties" xmlns:ns2="b7f9c16c-925c-4cc8-ac38-00e4d710edbe" xmlns:ns3="7d3e8b2c-47f1-404f-bf60-34c73a6b7311" xmlns:ns4="160caa6d-3b6a-4d94-a530-aff80edb17a4" xmlns:ns5="b7877ec7-1fa6-4738-94ed-aeb9284d5d66" targetNamespace="http://schemas.microsoft.com/office/2006/metadata/properties" ma:root="true" ma:fieldsID="fc503f90d3bb9dfa4abfa820cdf44f6b" ns2:_="" ns3:_="" ns4:_="" ns5:_="">
    <xsd:import namespace="b7f9c16c-925c-4cc8-ac38-00e4d710edbe"/>
    <xsd:import namespace="7d3e8b2c-47f1-404f-bf60-34c73a6b7311"/>
    <xsd:import namespace="160caa6d-3b6a-4d94-a530-aff80edb17a4"/>
    <xsd:import namespace="b7877ec7-1fa6-4738-94ed-aeb9284d5d66"/>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4:lcf76f155ced4ddcb4097134ff3c332f" minOccurs="0"/>
                <xsd:element ref="ns5:TaxCatchAll"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f9c16c-925c-4cc8-ac38-00e4d710ed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3e8b2c-47f1-404f-bf60-34c73a6b7311"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0caa6d-3b6a-4d94-a530-aff80edb17a4" elementFormDefault="qualified">
    <xsd:import namespace="http://schemas.microsoft.com/office/2006/documentManagement/types"/>
    <xsd:import namespace="http://schemas.microsoft.com/office/infopath/2007/PartnerControls"/>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ada12277-1e42-4a3a-bceb-361fc0e261e8" ma:termSetId="09814cd3-568e-fe90-9814-8d621ff8fb84" ma:anchorId="fba54fb3-c3e1-fe81-a776-ca4b69148c4d" ma:open="true" ma:isKeyword="false">
      <xsd:complexType>
        <xsd:sequence>
          <xsd:element ref="pc:Terms" minOccurs="0" maxOccurs="1"/>
        </xsd:sequence>
      </xsd:complex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877ec7-1fa6-4738-94ed-aeb9284d5d66"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5278088-4244-42b9-9bd6-ed7464f62324}" ma:internalName="TaxCatchAll" ma:showField="CatchAllData" ma:web="b7877ec7-1fa6-4738-94ed-aeb9284d5d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60caa6d-3b6a-4d94-a530-aff80edb17a4">
      <Terms xmlns="http://schemas.microsoft.com/office/infopath/2007/PartnerControls"/>
    </lcf76f155ced4ddcb4097134ff3c332f>
    <TaxCatchAll xmlns="b7877ec7-1fa6-4738-94ed-aeb9284d5d66" xsi:nil="true"/>
  </documentManagement>
</p:properties>
</file>

<file path=customXml/itemProps1.xml><?xml version="1.0" encoding="utf-8"?>
<ds:datastoreItem xmlns:ds="http://schemas.openxmlformats.org/officeDocument/2006/customXml" ds:itemID="{8C3AD22B-3140-459D-914F-D28C1849F9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f9c16c-925c-4cc8-ac38-00e4d710edbe"/>
    <ds:schemaRef ds:uri="7d3e8b2c-47f1-404f-bf60-34c73a6b7311"/>
    <ds:schemaRef ds:uri="160caa6d-3b6a-4d94-a530-aff80edb17a4"/>
    <ds:schemaRef ds:uri="b7877ec7-1fa6-4738-94ed-aeb9284d5d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CABBB5-2050-4558-B0B1-B0C10F91DA4A}">
  <ds:schemaRefs>
    <ds:schemaRef ds:uri="http://schemas.microsoft.com/sharepoint/v3/contenttype/forms"/>
  </ds:schemaRefs>
</ds:datastoreItem>
</file>

<file path=customXml/itemProps3.xml><?xml version="1.0" encoding="utf-8"?>
<ds:datastoreItem xmlns:ds="http://schemas.openxmlformats.org/officeDocument/2006/customXml" ds:itemID="{1816EC29-ABB2-4172-A3FA-95305F856AF5}">
  <ds:schemaRefs>
    <ds:schemaRef ds:uri="http://schemas.microsoft.com/office/2006/metadata/properties"/>
    <ds:schemaRef ds:uri="http://schemas.microsoft.com/office/infopath/2007/PartnerControls"/>
    <ds:schemaRef ds:uri="c16a0dfd-64c5-4639-bdc8-216f7248272c"/>
    <ds:schemaRef ds:uri="160caa6d-3b6a-4d94-a530-aff80edb17a4"/>
    <ds:schemaRef ds:uri="b7877ec7-1fa6-4738-94ed-aeb9284d5d66"/>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4</Pages>
  <Words>857</Words>
  <Characters>4885</Characters>
  <Application>Microsoft Office Word</Application>
  <DocSecurity>0</DocSecurity>
  <Lines>40</Lines>
  <Paragraphs>11</Paragraphs>
  <ScaleCrop>false</ScaleCrop>
  <Company/>
  <LinksUpToDate>false</LinksUpToDate>
  <CharactersWithSpaces>5731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Hale</dc:creator>
  <cp:keywords/>
  <dc:description/>
  <cp:lastModifiedBy>Lauren HALE</cp:lastModifiedBy>
  <cp:revision>136</cp:revision>
  <dcterms:created xsi:type="dcterms:W3CDTF">2024-06-25T12:22:00Z</dcterms:created>
  <dcterms:modified xsi:type="dcterms:W3CDTF">2025-09-30T23:45:00Z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0x0101003090B9CD979FC847BC2B230DA83E6F78</vt:lpwstr>
  </property>
  <property fmtid="{D5CDD505-2E9C-101B-9397-08002B2CF9AE}" pid="3" name="MediaServiceImageTags">
    <vt:lpwstr/>
  </property>
</Properties>
</file>